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6" w:line="240" w:lineRule="auto"/>
        <w:ind w:left="720" w:firstLine="720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ANEXO II - MODELOS DE DECLARAÇÃO </w:t>
      </w:r>
    </w:p>
    <w:p w14:paraId="00000002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ind w:right="333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DECLARAÇÃO DE CONFORMIDADE </w:t>
      </w:r>
    </w:p>
    <w:p w14:paraId="00000003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64" w:lineRule="auto"/>
        <w:ind w:left="1560" w:right="386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À Comissão do Edital Nº 003/2024)</w:t>
      </w:r>
      <w:proofErr w:type="gramEnd"/>
      <w:r>
        <w:rPr>
          <w:color w:val="000000"/>
          <w:sz w:val="20"/>
          <w:szCs w:val="20"/>
        </w:rPr>
        <w:t xml:space="preserve">, para Seleção de Cooperativas, Associações e Empreendimentos da Agricultura Familiar - Projeto Mais Gestão UFSC/MDA. </w:t>
      </w:r>
    </w:p>
    <w:p w14:paraId="00000004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4" w:lineRule="auto"/>
        <w:ind w:left="1573" w:right="391" w:hanging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(A) (empreendimento, associação, cooperativa ou...), por meio de seu representante legal, declara, para os fins previstos no Edital atendendo os itens 2.3 e 2.4 (critérios de pontuação), que: Em atenção ao item 2.3 do Edital 3/2024: Declaramos que nossa </w:t>
      </w:r>
      <w:r>
        <w:rPr>
          <w:color w:val="000000"/>
          <w:sz w:val="20"/>
          <w:szCs w:val="20"/>
        </w:rPr>
        <w:t xml:space="preserve">entidade não participa de outro projeto Mais Gestão, e/ou outro projeto financiado com recursos públicos para a mesma finalidade; </w:t>
      </w:r>
    </w:p>
    <w:p w14:paraId="00000005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4" w:lineRule="auto"/>
        <w:ind w:left="1575" w:right="36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 atenção ao Critério </w:t>
      </w:r>
      <w:proofErr w:type="gramStart"/>
      <w:r>
        <w:rPr>
          <w:color w:val="000000"/>
          <w:sz w:val="20"/>
          <w:szCs w:val="20"/>
        </w:rPr>
        <w:t>5</w:t>
      </w:r>
      <w:proofErr w:type="gramEnd"/>
      <w:r>
        <w:rPr>
          <w:color w:val="000000"/>
          <w:sz w:val="20"/>
          <w:szCs w:val="20"/>
        </w:rPr>
        <w:t xml:space="preserve">: Nossa entidade possui </w:t>
      </w:r>
      <w:proofErr w:type="spellStart"/>
      <w:r>
        <w:rPr>
          <w:color w:val="000000"/>
          <w:sz w:val="20"/>
          <w:szCs w:val="20"/>
        </w:rPr>
        <w:t>xx,xx</w:t>
      </w:r>
      <w:proofErr w:type="spellEnd"/>
      <w:r>
        <w:rPr>
          <w:color w:val="000000"/>
          <w:sz w:val="20"/>
          <w:szCs w:val="20"/>
        </w:rPr>
        <w:t xml:space="preserve"> % (xis </w:t>
      </w:r>
      <w:proofErr w:type="spellStart"/>
      <w:r>
        <w:rPr>
          <w:color w:val="000000"/>
          <w:sz w:val="20"/>
          <w:szCs w:val="20"/>
        </w:rPr>
        <w:t>xis</w:t>
      </w:r>
      <w:proofErr w:type="spellEnd"/>
      <w:r>
        <w:rPr>
          <w:color w:val="000000"/>
          <w:sz w:val="20"/>
          <w:szCs w:val="20"/>
        </w:rPr>
        <w:t>, xis por cento) de produtores COM PRODUÇÃO orgânica CERTIFIC</w:t>
      </w:r>
      <w:r>
        <w:rPr>
          <w:color w:val="000000"/>
          <w:sz w:val="20"/>
          <w:szCs w:val="20"/>
        </w:rPr>
        <w:t xml:space="preserve">ADA. </w:t>
      </w:r>
    </w:p>
    <w:p w14:paraId="00000006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4" w:lineRule="auto"/>
        <w:ind w:left="1573" w:right="365" w:firstLin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 atenção ao Critério </w:t>
      </w:r>
      <w:proofErr w:type="gramStart"/>
      <w:r>
        <w:rPr>
          <w:color w:val="000000"/>
          <w:sz w:val="20"/>
          <w:szCs w:val="20"/>
        </w:rPr>
        <w:t>6</w:t>
      </w:r>
      <w:proofErr w:type="gramEnd"/>
      <w:r>
        <w:rPr>
          <w:color w:val="000000"/>
          <w:sz w:val="20"/>
          <w:szCs w:val="20"/>
        </w:rPr>
        <w:t xml:space="preserve">: Nossa entidade possui </w:t>
      </w:r>
      <w:proofErr w:type="spellStart"/>
      <w:r>
        <w:rPr>
          <w:color w:val="000000"/>
          <w:sz w:val="20"/>
          <w:szCs w:val="20"/>
        </w:rPr>
        <w:t>xx,xx</w:t>
      </w:r>
      <w:proofErr w:type="spellEnd"/>
      <w:r>
        <w:rPr>
          <w:color w:val="000000"/>
          <w:sz w:val="20"/>
          <w:szCs w:val="20"/>
        </w:rPr>
        <w:t xml:space="preserve"> % (xis </w:t>
      </w:r>
      <w:proofErr w:type="spellStart"/>
      <w:r>
        <w:rPr>
          <w:color w:val="000000"/>
          <w:sz w:val="20"/>
          <w:szCs w:val="20"/>
        </w:rPr>
        <w:t>xis</w:t>
      </w:r>
      <w:proofErr w:type="spellEnd"/>
      <w:r>
        <w:rPr>
          <w:color w:val="000000"/>
          <w:sz w:val="20"/>
          <w:szCs w:val="20"/>
        </w:rPr>
        <w:t xml:space="preserve">, xis por cento) de produtores com produção EM TRANSIÇÃO, para orgânica CERTIFICADA. </w:t>
      </w:r>
    </w:p>
    <w:p w14:paraId="00000007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4" w:lineRule="auto"/>
        <w:ind w:left="1573" w:right="365" w:firstLin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 atenção ao critério </w:t>
      </w:r>
      <w:proofErr w:type="gramStart"/>
      <w:r>
        <w:rPr>
          <w:color w:val="000000"/>
          <w:sz w:val="20"/>
          <w:szCs w:val="20"/>
        </w:rPr>
        <w:t>7</w:t>
      </w:r>
      <w:proofErr w:type="gramEnd"/>
      <w:r>
        <w:rPr>
          <w:color w:val="000000"/>
          <w:sz w:val="20"/>
          <w:szCs w:val="20"/>
        </w:rPr>
        <w:t>: Em consonância com a “Observação 1” do quadro dos critérios de seleção e c</w:t>
      </w:r>
      <w:r>
        <w:rPr>
          <w:color w:val="000000"/>
          <w:sz w:val="20"/>
          <w:szCs w:val="20"/>
        </w:rPr>
        <w:t xml:space="preserve">lassificação dos inscritos o percentual total de Mulheres na direção ou conselhos da entidade é de </w:t>
      </w:r>
      <w:proofErr w:type="spellStart"/>
      <w:r>
        <w:rPr>
          <w:color w:val="000000"/>
          <w:sz w:val="20"/>
          <w:szCs w:val="20"/>
        </w:rPr>
        <w:t>xx,xx</w:t>
      </w:r>
      <w:proofErr w:type="spellEnd"/>
      <w:r>
        <w:rPr>
          <w:color w:val="000000"/>
          <w:sz w:val="20"/>
          <w:szCs w:val="20"/>
        </w:rPr>
        <w:t xml:space="preserve">% (xis </w:t>
      </w:r>
      <w:proofErr w:type="spellStart"/>
      <w:r>
        <w:rPr>
          <w:color w:val="000000"/>
          <w:sz w:val="20"/>
          <w:szCs w:val="20"/>
        </w:rPr>
        <w:t>xis</w:t>
      </w:r>
      <w:proofErr w:type="spellEnd"/>
      <w:r>
        <w:rPr>
          <w:color w:val="000000"/>
          <w:sz w:val="20"/>
          <w:szCs w:val="20"/>
        </w:rPr>
        <w:t xml:space="preserve">, xis </w:t>
      </w:r>
      <w:proofErr w:type="spellStart"/>
      <w:r>
        <w:rPr>
          <w:color w:val="000000"/>
          <w:sz w:val="20"/>
          <w:szCs w:val="20"/>
        </w:rPr>
        <w:t>xis</w:t>
      </w:r>
      <w:proofErr w:type="spellEnd"/>
      <w:r>
        <w:rPr>
          <w:color w:val="000000"/>
          <w:sz w:val="20"/>
          <w:szCs w:val="20"/>
        </w:rPr>
        <w:t xml:space="preserve"> por cento); </w:t>
      </w:r>
    </w:p>
    <w:p w14:paraId="00000008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4" w:lineRule="auto"/>
        <w:ind w:left="1566" w:right="394" w:firstLine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 atenção ao Critério </w:t>
      </w:r>
      <w:proofErr w:type="gramStart"/>
      <w:r>
        <w:rPr>
          <w:color w:val="000000"/>
          <w:sz w:val="20"/>
          <w:szCs w:val="20"/>
        </w:rPr>
        <w:t>8</w:t>
      </w:r>
      <w:proofErr w:type="gramEnd"/>
      <w:r>
        <w:rPr>
          <w:color w:val="000000"/>
          <w:sz w:val="20"/>
          <w:szCs w:val="20"/>
        </w:rPr>
        <w:t xml:space="preserve">: Considerando a idade de até 29 anos o percentual total de jovens (na direção ou conselhos) é de </w:t>
      </w:r>
      <w:proofErr w:type="spellStart"/>
      <w:r>
        <w:rPr>
          <w:color w:val="000000"/>
          <w:sz w:val="20"/>
          <w:szCs w:val="20"/>
        </w:rPr>
        <w:t>xx,xx</w:t>
      </w:r>
      <w:proofErr w:type="spellEnd"/>
      <w:r>
        <w:rPr>
          <w:color w:val="000000"/>
          <w:sz w:val="20"/>
          <w:szCs w:val="20"/>
        </w:rPr>
        <w:t xml:space="preserve">% (xis </w:t>
      </w:r>
      <w:proofErr w:type="spellStart"/>
      <w:r>
        <w:rPr>
          <w:color w:val="000000"/>
          <w:sz w:val="20"/>
          <w:szCs w:val="20"/>
        </w:rPr>
        <w:t>xis</w:t>
      </w:r>
      <w:proofErr w:type="spellEnd"/>
      <w:r>
        <w:rPr>
          <w:color w:val="000000"/>
          <w:sz w:val="20"/>
          <w:szCs w:val="20"/>
        </w:rPr>
        <w:t xml:space="preserve">, xis </w:t>
      </w:r>
      <w:proofErr w:type="spellStart"/>
      <w:r>
        <w:rPr>
          <w:color w:val="000000"/>
          <w:sz w:val="20"/>
          <w:szCs w:val="20"/>
        </w:rPr>
        <w:t>xis</w:t>
      </w:r>
      <w:proofErr w:type="spellEnd"/>
      <w:r>
        <w:rPr>
          <w:color w:val="000000"/>
          <w:sz w:val="20"/>
          <w:szCs w:val="20"/>
        </w:rPr>
        <w:t xml:space="preserve"> por cento); </w:t>
      </w:r>
    </w:p>
    <w:p w14:paraId="00000009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4" w:lineRule="auto"/>
        <w:ind w:left="1570" w:right="388" w:firstLine="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 atenção ao Critério </w:t>
      </w:r>
      <w:proofErr w:type="gramStart"/>
      <w:r>
        <w:rPr>
          <w:color w:val="000000"/>
          <w:sz w:val="20"/>
          <w:szCs w:val="20"/>
        </w:rPr>
        <w:t>9</w:t>
      </w:r>
      <w:proofErr w:type="gramEnd"/>
      <w:r>
        <w:rPr>
          <w:color w:val="000000"/>
          <w:sz w:val="20"/>
          <w:szCs w:val="20"/>
        </w:rPr>
        <w:t xml:space="preserve">: O percentual total de diretores ou conselho de comunidades de Povos e </w:t>
      </w:r>
      <w:r>
        <w:rPr>
          <w:color w:val="000000"/>
          <w:sz w:val="20"/>
          <w:szCs w:val="20"/>
        </w:rPr>
        <w:t>Comunidades Tradicionais (</w:t>
      </w:r>
      <w:proofErr w:type="spellStart"/>
      <w:r>
        <w:rPr>
          <w:color w:val="000000"/>
          <w:sz w:val="20"/>
          <w:szCs w:val="20"/>
        </w:rPr>
        <w:t>PCTs</w:t>
      </w:r>
      <w:proofErr w:type="spellEnd"/>
      <w:r>
        <w:rPr>
          <w:color w:val="000000"/>
          <w:sz w:val="20"/>
          <w:szCs w:val="20"/>
        </w:rPr>
        <w:t xml:space="preserve">)* - Quilombolas, Indígenas, Ribeirinhos e Outros, Comunidades Extrativistas de Manejo Sustentável, é de </w:t>
      </w:r>
      <w:proofErr w:type="spellStart"/>
      <w:r>
        <w:rPr>
          <w:color w:val="000000"/>
          <w:sz w:val="20"/>
          <w:szCs w:val="20"/>
        </w:rPr>
        <w:t>xx,xx</w:t>
      </w:r>
      <w:proofErr w:type="spellEnd"/>
      <w:r>
        <w:rPr>
          <w:color w:val="000000"/>
          <w:sz w:val="20"/>
          <w:szCs w:val="20"/>
        </w:rPr>
        <w:t xml:space="preserve">% (xis </w:t>
      </w:r>
      <w:proofErr w:type="spellStart"/>
      <w:r>
        <w:rPr>
          <w:color w:val="000000"/>
          <w:sz w:val="20"/>
          <w:szCs w:val="20"/>
        </w:rPr>
        <w:t>xis</w:t>
      </w:r>
      <w:proofErr w:type="spellEnd"/>
      <w:r>
        <w:rPr>
          <w:color w:val="000000"/>
          <w:sz w:val="20"/>
          <w:szCs w:val="20"/>
        </w:rPr>
        <w:t xml:space="preserve">, xis </w:t>
      </w:r>
      <w:proofErr w:type="spellStart"/>
      <w:r>
        <w:rPr>
          <w:color w:val="000000"/>
          <w:sz w:val="20"/>
          <w:szCs w:val="20"/>
        </w:rPr>
        <w:t>xis</w:t>
      </w:r>
      <w:proofErr w:type="spellEnd"/>
      <w:r>
        <w:rPr>
          <w:color w:val="000000"/>
          <w:sz w:val="20"/>
          <w:szCs w:val="20"/>
        </w:rPr>
        <w:t xml:space="preserve"> por cento); </w:t>
      </w:r>
    </w:p>
    <w:p w14:paraId="0000000A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4" w:lineRule="auto"/>
        <w:ind w:left="1567" w:right="383" w:firstLin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 atenção ao Critério 10: Nossa entidade (Associação, cooperativa, ou...) é compos</w:t>
      </w:r>
      <w:r>
        <w:rPr>
          <w:color w:val="000000"/>
          <w:sz w:val="20"/>
          <w:szCs w:val="20"/>
        </w:rPr>
        <w:t xml:space="preserve">ta por </w:t>
      </w:r>
      <w:proofErr w:type="spellStart"/>
      <w:r>
        <w:rPr>
          <w:color w:val="000000"/>
          <w:sz w:val="20"/>
          <w:szCs w:val="20"/>
        </w:rPr>
        <w:t>xxxx</w:t>
      </w:r>
      <w:proofErr w:type="spellEnd"/>
      <w:r>
        <w:rPr>
          <w:color w:val="000000"/>
          <w:sz w:val="20"/>
          <w:szCs w:val="20"/>
        </w:rPr>
        <w:t xml:space="preserve"> cooperados, associados; </w:t>
      </w:r>
    </w:p>
    <w:p w14:paraId="0000000B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4" w:lineRule="auto"/>
        <w:ind w:left="1573" w:right="390" w:firstLin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 atenção ao Critério 11: O número de Contratos firmados com compras governamentais nos programas PNAE e PAA, com entrega efetiva realizada, é de </w:t>
      </w:r>
      <w:proofErr w:type="spellStart"/>
      <w:r>
        <w:rPr>
          <w:color w:val="000000"/>
          <w:sz w:val="20"/>
          <w:szCs w:val="20"/>
        </w:rPr>
        <w:t>xx</w:t>
      </w:r>
      <w:proofErr w:type="spellEnd"/>
      <w:r>
        <w:rPr>
          <w:color w:val="000000"/>
          <w:sz w:val="20"/>
          <w:szCs w:val="20"/>
        </w:rPr>
        <w:t xml:space="preserve"> (xis) Contratos; </w:t>
      </w:r>
    </w:p>
    <w:p w14:paraId="0000000C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4" w:lineRule="auto"/>
        <w:ind w:left="1567" w:right="399" w:firstLin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 atenção ao Critério 12: O número de Contrato(s) de</w:t>
      </w:r>
      <w:r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18"/>
          <w:szCs w:val="18"/>
          <w:highlight w:val="yellow"/>
        </w:rPr>
        <w:t>crédito acessado (recebeu empréstimo), nos últimos</w:t>
      </w:r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  <w:highlight w:val="yellow"/>
        </w:rPr>
        <w:t>3</w:t>
      </w:r>
      <w:proofErr w:type="gramEnd"/>
      <w:r>
        <w:rPr>
          <w:color w:val="000000"/>
          <w:sz w:val="18"/>
          <w:szCs w:val="18"/>
          <w:highlight w:val="yellow"/>
        </w:rPr>
        <w:t xml:space="preserve"> anos foi de </w:t>
      </w:r>
      <w:r>
        <w:rPr>
          <w:color w:val="000000"/>
          <w:sz w:val="20"/>
          <w:szCs w:val="20"/>
        </w:rPr>
        <w:t xml:space="preserve">(xis) Contratos; </w:t>
      </w:r>
    </w:p>
    <w:p w14:paraId="0000000D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528" w:lineRule="auto"/>
        <w:ind w:left="1572" w:right="948" w:firstLine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Por ser verdade, firmamos a presente declaração, nos termos e sob as penas da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Lei.</w:t>
      </w:r>
    </w:p>
    <w:p w14:paraId="0000000E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528" w:lineRule="auto"/>
        <w:ind w:left="1572" w:right="948" w:firstLine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(município), (dia) de (mês) de (ano</w:t>
      </w:r>
      <w:r>
        <w:rPr>
          <w:color w:val="000000"/>
          <w:sz w:val="20"/>
          <w:szCs w:val="20"/>
        </w:rPr>
        <w:t xml:space="preserve">). </w:t>
      </w:r>
    </w:p>
    <w:p w14:paraId="0000000F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15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(assinatura digital gov.</w:t>
      </w:r>
      <w:proofErr w:type="gramStart"/>
      <w:r>
        <w:rPr>
          <w:color w:val="000000"/>
          <w:sz w:val="20"/>
          <w:szCs w:val="20"/>
        </w:rPr>
        <w:t>br</w:t>
      </w:r>
      <w:proofErr w:type="gramEnd"/>
      <w:r>
        <w:rPr>
          <w:color w:val="000000"/>
          <w:sz w:val="20"/>
          <w:szCs w:val="20"/>
        </w:rPr>
        <w:t>)</w:t>
      </w:r>
    </w:p>
    <w:p w14:paraId="00000010" w14:textId="77777777" w:rsidR="00651935" w:rsidRDefault="006519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17"/>
        <w:jc w:val="right"/>
        <w:rPr>
          <w:color w:val="000000"/>
          <w:sz w:val="20"/>
          <w:szCs w:val="20"/>
        </w:rPr>
      </w:pPr>
    </w:p>
    <w:p w14:paraId="00000011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64" w:lineRule="auto"/>
        <w:ind w:left="1631" w:right="6901" w:hanging="7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</w:t>
      </w:r>
    </w:p>
    <w:p w14:paraId="00000012" w14:textId="77777777" w:rsidR="00651935" w:rsidRDefault="00806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64" w:lineRule="auto"/>
        <w:ind w:left="1631" w:right="381" w:hanging="7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Representante Legal:</w:t>
      </w:r>
      <w:proofErr w:type="gramStart"/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RG: CPF: </w:t>
      </w:r>
    </w:p>
    <w:p w14:paraId="00000013" w14:textId="77777777" w:rsidR="00651935" w:rsidRDefault="006519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51935">
      <w:pgSz w:w="11920" w:h="16840"/>
      <w:pgMar w:top="381" w:right="610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51935"/>
    <w:rsid w:val="00651935"/>
    <w:rsid w:val="008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Maria da Silva</dc:creator>
  <cp:lastModifiedBy>Amanda Maria da Silva</cp:lastModifiedBy>
  <cp:revision>2</cp:revision>
  <dcterms:created xsi:type="dcterms:W3CDTF">2024-09-27T17:07:00Z</dcterms:created>
  <dcterms:modified xsi:type="dcterms:W3CDTF">2024-09-27T17:07:00Z</dcterms:modified>
</cp:coreProperties>
</file>