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649" w:rsidRDefault="002B1649" w:rsidP="002B1649">
      <w:pPr>
        <w:spacing w:before="90"/>
        <w:ind w:left="2879" w:right="2878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ANEXO III</w:t>
      </w:r>
    </w:p>
    <w:p w:rsidR="002B1649" w:rsidRDefault="002B1649" w:rsidP="002B1649">
      <w:pPr>
        <w:pStyle w:val="Corpodetexto"/>
        <w:rPr>
          <w:b/>
          <w:sz w:val="21"/>
        </w:rPr>
      </w:pPr>
    </w:p>
    <w:p w:rsidR="002B1649" w:rsidRDefault="002B1649" w:rsidP="002B1649">
      <w:pPr>
        <w:tabs>
          <w:tab w:val="left" w:pos="8504"/>
        </w:tabs>
        <w:spacing w:after="2" w:line="448" w:lineRule="auto"/>
        <w:ind w:right="-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EDITAL DE SESSÃO PÚBLICA N. 00</w:t>
      </w:r>
      <w:r w:rsidR="00CE3E4E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/2020-FEPESE PROPOSTA</w:t>
      </w:r>
    </w:p>
    <w:tbl>
      <w:tblPr>
        <w:tblStyle w:val="TableNormal"/>
        <w:tblW w:w="10916" w:type="dxa"/>
        <w:tblInd w:w="-1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5955"/>
        <w:gridCol w:w="1274"/>
        <w:gridCol w:w="1276"/>
        <w:gridCol w:w="1276"/>
      </w:tblGrid>
      <w:tr w:rsidR="002B1649" w:rsidTr="002B1649">
        <w:trPr>
          <w:trHeight w:val="729"/>
        </w:trPr>
        <w:tc>
          <w:tcPr>
            <w:tcW w:w="1135" w:type="dxa"/>
            <w:shd w:val="clear" w:color="auto" w:fill="D9D9D9"/>
          </w:tcPr>
          <w:p w:rsidR="002B1649" w:rsidRDefault="002B1649" w:rsidP="009A6401">
            <w:pPr>
              <w:pStyle w:val="TableParagraph"/>
              <w:ind w:left="137" w:right="131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ITEM</w:t>
            </w:r>
          </w:p>
        </w:tc>
        <w:tc>
          <w:tcPr>
            <w:tcW w:w="5955" w:type="dxa"/>
            <w:shd w:val="clear" w:color="auto" w:fill="D9D9D9"/>
          </w:tcPr>
          <w:p w:rsidR="002B1649" w:rsidRDefault="002B1649" w:rsidP="002B1649">
            <w:pPr>
              <w:pStyle w:val="TableParagraph"/>
              <w:ind w:left="1899" w:right="1504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274" w:type="dxa"/>
            <w:shd w:val="clear" w:color="auto" w:fill="D9D9D9"/>
          </w:tcPr>
          <w:p w:rsidR="002B1649" w:rsidRDefault="002B1649" w:rsidP="009A6401">
            <w:pPr>
              <w:pStyle w:val="TableParagraph"/>
              <w:spacing w:line="276" w:lineRule="auto"/>
              <w:ind w:left="259" w:right="83" w:hanging="15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TIRAGEM. (UN.)</w:t>
            </w:r>
          </w:p>
        </w:tc>
        <w:tc>
          <w:tcPr>
            <w:tcW w:w="1276" w:type="dxa"/>
            <w:shd w:val="clear" w:color="auto" w:fill="D9D9D9"/>
          </w:tcPr>
          <w:p w:rsidR="002B1649" w:rsidRDefault="002B1649" w:rsidP="009A6401">
            <w:pPr>
              <w:pStyle w:val="TableParagraph"/>
              <w:spacing w:line="276" w:lineRule="auto"/>
              <w:ind w:left="123" w:right="100" w:firstLine="15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VALOR ÚNITÁRIO</w:t>
            </w:r>
          </w:p>
        </w:tc>
        <w:tc>
          <w:tcPr>
            <w:tcW w:w="1276" w:type="dxa"/>
            <w:shd w:val="clear" w:color="auto" w:fill="D9D9D9"/>
          </w:tcPr>
          <w:p w:rsidR="002B1649" w:rsidRDefault="002B1649" w:rsidP="009A6401">
            <w:pPr>
              <w:pStyle w:val="TableParagraph"/>
              <w:spacing w:line="276" w:lineRule="auto"/>
              <w:ind w:left="283" w:right="252" w:hanging="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VALOR TOTAL</w:t>
            </w:r>
          </w:p>
        </w:tc>
      </w:tr>
      <w:tr w:rsidR="002B1649" w:rsidTr="002B1649">
        <w:trPr>
          <w:trHeight w:val="729"/>
        </w:trPr>
        <w:tc>
          <w:tcPr>
            <w:tcW w:w="1135" w:type="dxa"/>
            <w:shd w:val="clear" w:color="auto" w:fill="auto"/>
          </w:tcPr>
          <w:p w:rsidR="002B1649" w:rsidRPr="00490C54" w:rsidRDefault="002B1649" w:rsidP="009A6401">
            <w:pPr>
              <w:pStyle w:val="TableParagraph"/>
              <w:ind w:left="137" w:right="131"/>
              <w:jc w:val="center"/>
              <w:rPr>
                <w:rFonts w:ascii="Times New Roman"/>
                <w:b/>
              </w:rPr>
            </w:pPr>
            <w:r w:rsidRPr="00490C54">
              <w:rPr>
                <w:rFonts w:ascii="Times New Roman"/>
                <w:b/>
              </w:rPr>
              <w:t>Cartilha</w:t>
            </w:r>
          </w:p>
          <w:p w:rsidR="002B1649" w:rsidRDefault="002B1649" w:rsidP="009A6401">
            <w:pPr>
              <w:pStyle w:val="TableParagraph"/>
              <w:ind w:left="137" w:right="131"/>
              <w:jc w:val="center"/>
              <w:rPr>
                <w:rFonts w:ascii="Times New Roman"/>
                <w:b/>
                <w:sz w:val="20"/>
              </w:rPr>
            </w:pPr>
            <w:r w:rsidRPr="00490C54">
              <w:rPr>
                <w:rFonts w:ascii="Times New Roman"/>
                <w:b/>
              </w:rPr>
              <w:t>1</w:t>
            </w:r>
          </w:p>
        </w:tc>
        <w:tc>
          <w:tcPr>
            <w:tcW w:w="5955" w:type="dxa"/>
            <w:shd w:val="clear" w:color="auto" w:fill="auto"/>
          </w:tcPr>
          <w:p w:rsidR="002B1649" w:rsidRDefault="002B1649" w:rsidP="002B1649">
            <w:pPr>
              <w:pStyle w:val="TableParagraph"/>
              <w:numPr>
                <w:ilvl w:val="0"/>
                <w:numId w:val="2"/>
              </w:numPr>
              <w:tabs>
                <w:tab w:val="left" w:pos="791"/>
                <w:tab w:val="left" w:pos="792"/>
              </w:tabs>
              <w:spacing w:line="305" w:lineRule="exact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spacing w:val="-3"/>
              </w:rPr>
              <w:t xml:space="preserve">Legislação sobre drogas </w:t>
            </w:r>
            <w:r>
              <w:rPr>
                <w:rFonts w:ascii="Calibri Light" w:hAnsi="Calibri Light"/>
              </w:rPr>
              <w:t xml:space="preserve">/ tipos de </w:t>
            </w:r>
            <w:r>
              <w:rPr>
                <w:rFonts w:ascii="Calibri Light" w:hAnsi="Calibri Light"/>
                <w:spacing w:val="-3"/>
              </w:rPr>
              <w:t xml:space="preserve">drogas </w:t>
            </w:r>
            <w:r>
              <w:rPr>
                <w:rFonts w:ascii="Calibri Light" w:hAnsi="Calibri Light"/>
              </w:rPr>
              <w:t xml:space="preserve">e </w:t>
            </w:r>
            <w:r>
              <w:rPr>
                <w:rFonts w:ascii="Calibri Light" w:hAnsi="Calibri Light"/>
                <w:spacing w:val="-3"/>
              </w:rPr>
              <w:t xml:space="preserve">seus </w:t>
            </w:r>
            <w:r>
              <w:rPr>
                <w:rFonts w:ascii="Calibri Light" w:hAnsi="Calibri Light"/>
              </w:rPr>
              <w:t>efeitos /</w:t>
            </w:r>
            <w:r>
              <w:rPr>
                <w:rFonts w:ascii="Calibri Light" w:hAnsi="Calibri Light"/>
                <w:spacing w:val="-12"/>
              </w:rPr>
              <w:t xml:space="preserve"> </w:t>
            </w:r>
            <w:r>
              <w:rPr>
                <w:rFonts w:ascii="Calibri Light" w:hAnsi="Calibri Light"/>
                <w:spacing w:val="-3"/>
              </w:rPr>
              <w:t>SENAPRED</w:t>
            </w:r>
          </w:p>
          <w:p w:rsidR="002B1649" w:rsidRDefault="002B1649" w:rsidP="002B1649">
            <w:pPr>
              <w:pStyle w:val="TableParagraph"/>
              <w:numPr>
                <w:ilvl w:val="1"/>
                <w:numId w:val="2"/>
              </w:numPr>
              <w:tabs>
                <w:tab w:val="left" w:pos="924"/>
              </w:tabs>
              <w:spacing w:before="5"/>
              <w:ind w:left="923"/>
              <w:rPr>
                <w:sz w:val="23"/>
              </w:rPr>
            </w:pPr>
            <w:r>
              <w:rPr>
                <w:sz w:val="23"/>
              </w:rPr>
              <w:t>Processo: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offset;</w:t>
            </w:r>
          </w:p>
          <w:p w:rsidR="002B1649" w:rsidRDefault="002B1649" w:rsidP="002B1649">
            <w:pPr>
              <w:pStyle w:val="TableParagraph"/>
              <w:numPr>
                <w:ilvl w:val="1"/>
                <w:numId w:val="2"/>
              </w:numPr>
              <w:tabs>
                <w:tab w:val="left" w:pos="924"/>
              </w:tabs>
              <w:spacing w:before="7"/>
              <w:ind w:left="923"/>
              <w:rPr>
                <w:sz w:val="23"/>
              </w:rPr>
            </w:pPr>
            <w:r>
              <w:rPr>
                <w:sz w:val="23"/>
              </w:rPr>
              <w:t>Encadernação: lombada canoa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(grampo).</w:t>
            </w:r>
          </w:p>
          <w:p w:rsidR="002B1649" w:rsidRDefault="002B1649" w:rsidP="009A6401">
            <w:pPr>
              <w:pStyle w:val="TableParagraph"/>
              <w:spacing w:before="8"/>
              <w:ind w:left="801"/>
              <w:rPr>
                <w:b/>
                <w:sz w:val="23"/>
              </w:rPr>
            </w:pPr>
            <w:r>
              <w:rPr>
                <w:b/>
                <w:sz w:val="23"/>
              </w:rPr>
              <w:t>MIOLO</w:t>
            </w:r>
          </w:p>
          <w:p w:rsidR="002B1649" w:rsidRDefault="002B1649" w:rsidP="002B1649">
            <w:pPr>
              <w:pStyle w:val="TableParagraph"/>
              <w:numPr>
                <w:ilvl w:val="1"/>
                <w:numId w:val="2"/>
              </w:numPr>
              <w:tabs>
                <w:tab w:val="left" w:pos="924"/>
              </w:tabs>
              <w:spacing w:before="4"/>
              <w:ind w:left="923"/>
              <w:rPr>
                <w:sz w:val="23"/>
              </w:rPr>
            </w:pPr>
            <w:r>
              <w:rPr>
                <w:sz w:val="23"/>
              </w:rPr>
              <w:t>Número de páginas: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60;</w:t>
            </w:r>
          </w:p>
          <w:p w:rsidR="002B1649" w:rsidRDefault="002B1649" w:rsidP="002B1649">
            <w:pPr>
              <w:pStyle w:val="TableParagraph"/>
              <w:numPr>
                <w:ilvl w:val="1"/>
                <w:numId w:val="2"/>
              </w:numPr>
              <w:tabs>
                <w:tab w:val="left" w:pos="924"/>
              </w:tabs>
              <w:spacing w:before="8"/>
              <w:ind w:left="923"/>
              <w:rPr>
                <w:sz w:val="23"/>
              </w:rPr>
            </w:pPr>
            <w:r>
              <w:rPr>
                <w:sz w:val="23"/>
              </w:rPr>
              <w:t>Formato aberto: 31 cm x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22,7cm;</w:t>
            </w:r>
          </w:p>
          <w:p w:rsidR="002B1649" w:rsidRDefault="002B1649" w:rsidP="002B1649">
            <w:pPr>
              <w:pStyle w:val="TableParagraph"/>
              <w:numPr>
                <w:ilvl w:val="1"/>
                <w:numId w:val="2"/>
              </w:numPr>
              <w:tabs>
                <w:tab w:val="left" w:pos="924"/>
              </w:tabs>
              <w:spacing w:before="7"/>
              <w:ind w:left="923"/>
              <w:rPr>
                <w:sz w:val="23"/>
              </w:rPr>
            </w:pPr>
            <w:r>
              <w:rPr>
                <w:sz w:val="23"/>
              </w:rPr>
              <w:t>Formato fechado: 15,5 cm x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22,7cm;</w:t>
            </w:r>
          </w:p>
          <w:p w:rsidR="002B1649" w:rsidRDefault="002B1649" w:rsidP="002B1649">
            <w:pPr>
              <w:pStyle w:val="TableParagraph"/>
              <w:numPr>
                <w:ilvl w:val="1"/>
                <w:numId w:val="2"/>
              </w:numPr>
              <w:tabs>
                <w:tab w:val="left" w:pos="924"/>
              </w:tabs>
              <w:spacing w:before="5"/>
              <w:ind w:left="923"/>
              <w:rPr>
                <w:sz w:val="23"/>
              </w:rPr>
            </w:pPr>
            <w:r>
              <w:rPr>
                <w:sz w:val="23"/>
              </w:rPr>
              <w:t>Cores: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4/4;</w:t>
            </w:r>
          </w:p>
          <w:p w:rsidR="002B1649" w:rsidRDefault="002B1649" w:rsidP="002B1649">
            <w:pPr>
              <w:pStyle w:val="TableParagraph"/>
              <w:numPr>
                <w:ilvl w:val="1"/>
                <w:numId w:val="2"/>
              </w:numPr>
              <w:tabs>
                <w:tab w:val="left" w:pos="924"/>
              </w:tabs>
              <w:spacing w:before="7"/>
              <w:ind w:left="923"/>
              <w:rPr>
                <w:sz w:val="23"/>
              </w:rPr>
            </w:pPr>
            <w:r>
              <w:rPr>
                <w:sz w:val="23"/>
              </w:rPr>
              <w:t>Papel: Couché fosco 90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g/m².</w:t>
            </w:r>
          </w:p>
          <w:p w:rsidR="002B1649" w:rsidRDefault="002B1649" w:rsidP="009A6401">
            <w:pPr>
              <w:pStyle w:val="TableParagraph"/>
              <w:spacing w:before="7"/>
              <w:ind w:left="801"/>
              <w:rPr>
                <w:b/>
                <w:sz w:val="23"/>
              </w:rPr>
            </w:pPr>
            <w:r>
              <w:rPr>
                <w:b/>
                <w:sz w:val="23"/>
              </w:rPr>
              <w:t>CAPA</w:t>
            </w:r>
          </w:p>
          <w:p w:rsidR="002B1649" w:rsidRDefault="002B1649" w:rsidP="002B1649">
            <w:pPr>
              <w:pStyle w:val="TableParagraph"/>
              <w:numPr>
                <w:ilvl w:val="1"/>
                <w:numId w:val="2"/>
              </w:numPr>
              <w:tabs>
                <w:tab w:val="left" w:pos="924"/>
              </w:tabs>
              <w:spacing w:before="7"/>
              <w:ind w:left="923"/>
              <w:rPr>
                <w:sz w:val="23"/>
              </w:rPr>
            </w:pPr>
            <w:r>
              <w:rPr>
                <w:sz w:val="23"/>
              </w:rPr>
              <w:t>Formato aberto: 31 cm x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22,7cm;</w:t>
            </w:r>
          </w:p>
          <w:p w:rsidR="002B1649" w:rsidRDefault="002B1649" w:rsidP="002B1649">
            <w:pPr>
              <w:pStyle w:val="TableParagraph"/>
              <w:numPr>
                <w:ilvl w:val="1"/>
                <w:numId w:val="2"/>
              </w:numPr>
              <w:tabs>
                <w:tab w:val="left" w:pos="924"/>
              </w:tabs>
              <w:spacing w:before="5"/>
              <w:ind w:left="923"/>
              <w:rPr>
                <w:sz w:val="23"/>
              </w:rPr>
            </w:pPr>
            <w:r>
              <w:rPr>
                <w:sz w:val="23"/>
              </w:rPr>
              <w:t>Formato fechado: 15,5 cm x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22,7cm;</w:t>
            </w:r>
          </w:p>
          <w:p w:rsidR="002B1649" w:rsidRDefault="002B1649" w:rsidP="002B1649">
            <w:pPr>
              <w:pStyle w:val="TableParagraph"/>
              <w:numPr>
                <w:ilvl w:val="1"/>
                <w:numId w:val="2"/>
              </w:numPr>
              <w:tabs>
                <w:tab w:val="left" w:pos="924"/>
              </w:tabs>
              <w:spacing w:before="7"/>
              <w:ind w:left="923"/>
              <w:rPr>
                <w:sz w:val="23"/>
              </w:rPr>
            </w:pPr>
            <w:r>
              <w:rPr>
                <w:sz w:val="23"/>
              </w:rPr>
              <w:t>Cores: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4/4;</w:t>
            </w:r>
          </w:p>
          <w:p w:rsidR="002B1649" w:rsidRDefault="002B1649" w:rsidP="002B1649">
            <w:pPr>
              <w:pStyle w:val="TableParagraph"/>
              <w:numPr>
                <w:ilvl w:val="1"/>
                <w:numId w:val="2"/>
              </w:numPr>
              <w:tabs>
                <w:tab w:val="left" w:pos="924"/>
              </w:tabs>
              <w:spacing w:before="8"/>
              <w:ind w:left="923"/>
              <w:rPr>
                <w:sz w:val="23"/>
              </w:rPr>
            </w:pPr>
            <w:r>
              <w:rPr>
                <w:sz w:val="23"/>
              </w:rPr>
              <w:t>Papel: Couché brilho 230 g/m²;</w:t>
            </w:r>
          </w:p>
          <w:p w:rsidR="002B1649" w:rsidRDefault="002B1649" w:rsidP="002B1649">
            <w:pPr>
              <w:pStyle w:val="TableParagraph"/>
              <w:numPr>
                <w:ilvl w:val="1"/>
                <w:numId w:val="2"/>
              </w:numPr>
              <w:tabs>
                <w:tab w:val="left" w:pos="924"/>
              </w:tabs>
              <w:spacing w:before="8"/>
              <w:ind w:left="923"/>
              <w:rPr>
                <w:sz w:val="23"/>
              </w:rPr>
            </w:pPr>
            <w:r>
              <w:rPr>
                <w:sz w:val="23"/>
              </w:rPr>
              <w:t>Acabamento: laminação BOPP fosca 1/0. Serviços: Prova Digital da Capa, Boneco do</w:t>
            </w:r>
            <w:r>
              <w:rPr>
                <w:spacing w:val="-23"/>
                <w:sz w:val="23"/>
              </w:rPr>
              <w:t xml:space="preserve"> </w:t>
            </w:r>
            <w:r>
              <w:rPr>
                <w:sz w:val="23"/>
              </w:rPr>
              <w:t>Livro.</w:t>
            </w:r>
          </w:p>
          <w:p w:rsidR="002B1649" w:rsidRDefault="002B1649" w:rsidP="009A6401">
            <w:pPr>
              <w:pStyle w:val="TableParagraph"/>
              <w:tabs>
                <w:tab w:val="left" w:pos="4961"/>
              </w:tabs>
              <w:ind w:right="994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2B1649" w:rsidRPr="00490C54" w:rsidRDefault="002B1649" w:rsidP="009A6401">
            <w:pPr>
              <w:pStyle w:val="TableParagraph"/>
              <w:spacing w:line="276" w:lineRule="auto"/>
              <w:ind w:left="259" w:right="83" w:hanging="152"/>
              <w:rPr>
                <w:rFonts w:ascii="Times New Roman"/>
                <w:sz w:val="20"/>
              </w:rPr>
            </w:pPr>
            <w:r w:rsidRPr="00490C54">
              <w:rPr>
                <w:rFonts w:ascii="Times New Roman"/>
                <w:sz w:val="20"/>
              </w:rPr>
              <w:t>16</w:t>
            </w:r>
            <w:r>
              <w:rPr>
                <w:rFonts w:ascii="Times New Roman"/>
                <w:sz w:val="20"/>
              </w:rPr>
              <w:t>.</w:t>
            </w:r>
            <w:r w:rsidRPr="00490C54">
              <w:rPr>
                <w:rFonts w:ascii="Times New Roman"/>
                <w:sz w:val="20"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2B1649" w:rsidRDefault="002B1649" w:rsidP="009A6401">
            <w:pPr>
              <w:pStyle w:val="TableParagraph"/>
              <w:spacing w:line="276" w:lineRule="auto"/>
              <w:ind w:left="123" w:right="100" w:firstLine="15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R$</w:t>
            </w:r>
          </w:p>
        </w:tc>
        <w:tc>
          <w:tcPr>
            <w:tcW w:w="1276" w:type="dxa"/>
            <w:shd w:val="clear" w:color="auto" w:fill="auto"/>
          </w:tcPr>
          <w:p w:rsidR="002B1649" w:rsidRDefault="002B1649" w:rsidP="009A6401">
            <w:pPr>
              <w:pStyle w:val="TableParagraph"/>
              <w:spacing w:line="276" w:lineRule="auto"/>
              <w:ind w:left="283" w:right="252" w:hanging="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R$</w:t>
            </w:r>
          </w:p>
        </w:tc>
      </w:tr>
      <w:tr w:rsidR="002B1649" w:rsidTr="002B1649">
        <w:trPr>
          <w:trHeight w:val="729"/>
        </w:trPr>
        <w:tc>
          <w:tcPr>
            <w:tcW w:w="1135" w:type="dxa"/>
            <w:shd w:val="clear" w:color="auto" w:fill="auto"/>
          </w:tcPr>
          <w:p w:rsidR="002B1649" w:rsidRDefault="002B1649" w:rsidP="009A6401">
            <w:pPr>
              <w:pStyle w:val="TableParagraph"/>
              <w:ind w:left="137" w:right="13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Cartilha</w:t>
            </w:r>
          </w:p>
          <w:p w:rsidR="002B1649" w:rsidRPr="00490C54" w:rsidRDefault="002B1649" w:rsidP="009A6401">
            <w:pPr>
              <w:pStyle w:val="TableParagraph"/>
              <w:ind w:left="137" w:right="13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5955" w:type="dxa"/>
            <w:shd w:val="clear" w:color="auto" w:fill="auto"/>
          </w:tcPr>
          <w:p w:rsidR="002B1649" w:rsidRDefault="002B1649" w:rsidP="009A6401">
            <w:pPr>
              <w:pStyle w:val="TableParagraph"/>
              <w:spacing w:line="244" w:lineRule="auto"/>
              <w:ind w:left="801" w:right="537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spacing w:val="-3"/>
              </w:rPr>
              <w:t xml:space="preserve">Conversando </w:t>
            </w:r>
            <w:r>
              <w:rPr>
                <w:rFonts w:ascii="Calibri Light" w:hAnsi="Calibri Light"/>
              </w:rPr>
              <w:t xml:space="preserve">com pais de </w:t>
            </w:r>
            <w:r>
              <w:rPr>
                <w:rFonts w:ascii="Calibri Light" w:hAnsi="Calibri Light"/>
                <w:spacing w:val="-3"/>
              </w:rPr>
              <w:t xml:space="preserve">crianças </w:t>
            </w:r>
            <w:r>
              <w:rPr>
                <w:rFonts w:ascii="Calibri Light" w:hAnsi="Calibri Light"/>
              </w:rPr>
              <w:t xml:space="preserve">e </w:t>
            </w:r>
            <w:r>
              <w:rPr>
                <w:rFonts w:ascii="Calibri Light" w:hAnsi="Calibri Light"/>
                <w:spacing w:val="-3"/>
              </w:rPr>
              <w:t xml:space="preserve">adolescentes sobre </w:t>
            </w:r>
            <w:r>
              <w:rPr>
                <w:rFonts w:ascii="Calibri Light" w:hAnsi="Calibri Light"/>
              </w:rPr>
              <w:t>o uso de drogas</w:t>
            </w:r>
          </w:p>
          <w:p w:rsidR="002B1649" w:rsidRPr="00A14A40" w:rsidRDefault="002B1649" w:rsidP="002B1649">
            <w:pPr>
              <w:pStyle w:val="TableParagraph"/>
              <w:numPr>
                <w:ilvl w:val="0"/>
                <w:numId w:val="2"/>
              </w:numPr>
              <w:tabs>
                <w:tab w:val="left" w:pos="924"/>
              </w:tabs>
              <w:rPr>
                <w:sz w:val="23"/>
              </w:rPr>
            </w:pPr>
            <w:r>
              <w:rPr>
                <w:sz w:val="23"/>
              </w:rPr>
              <w:t>Processo: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offset;</w:t>
            </w:r>
          </w:p>
          <w:p w:rsidR="002B1649" w:rsidRDefault="002B1649" w:rsidP="002B1649">
            <w:pPr>
              <w:pStyle w:val="TableParagraph"/>
              <w:numPr>
                <w:ilvl w:val="0"/>
                <w:numId w:val="2"/>
              </w:numPr>
              <w:tabs>
                <w:tab w:val="left" w:pos="924"/>
              </w:tabs>
              <w:spacing w:before="5"/>
              <w:rPr>
                <w:sz w:val="23"/>
              </w:rPr>
            </w:pPr>
            <w:r>
              <w:rPr>
                <w:sz w:val="23"/>
              </w:rPr>
              <w:t>Encadernação: lombada canoa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(grampo).</w:t>
            </w:r>
          </w:p>
          <w:p w:rsidR="002B1649" w:rsidRDefault="002B1649" w:rsidP="009A6401">
            <w:pPr>
              <w:pStyle w:val="TableParagraph"/>
              <w:spacing w:before="7"/>
              <w:ind w:left="801"/>
              <w:rPr>
                <w:b/>
                <w:sz w:val="23"/>
              </w:rPr>
            </w:pPr>
            <w:r>
              <w:rPr>
                <w:b/>
                <w:sz w:val="23"/>
              </w:rPr>
              <w:t>MIOLO</w:t>
            </w:r>
          </w:p>
          <w:p w:rsidR="002B1649" w:rsidRDefault="002B1649" w:rsidP="002B1649">
            <w:pPr>
              <w:pStyle w:val="TableParagraph"/>
              <w:numPr>
                <w:ilvl w:val="0"/>
                <w:numId w:val="2"/>
              </w:numPr>
              <w:tabs>
                <w:tab w:val="left" w:pos="924"/>
              </w:tabs>
              <w:spacing w:before="7"/>
              <w:rPr>
                <w:sz w:val="23"/>
              </w:rPr>
            </w:pPr>
            <w:r>
              <w:rPr>
                <w:sz w:val="23"/>
              </w:rPr>
              <w:t>Número de páginas: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40;</w:t>
            </w:r>
          </w:p>
          <w:p w:rsidR="002B1649" w:rsidRDefault="002B1649" w:rsidP="002B1649">
            <w:pPr>
              <w:pStyle w:val="TableParagraph"/>
              <w:numPr>
                <w:ilvl w:val="0"/>
                <w:numId w:val="2"/>
              </w:numPr>
              <w:tabs>
                <w:tab w:val="left" w:pos="924"/>
              </w:tabs>
              <w:spacing w:before="5"/>
              <w:rPr>
                <w:sz w:val="23"/>
              </w:rPr>
            </w:pPr>
            <w:r>
              <w:rPr>
                <w:sz w:val="23"/>
              </w:rPr>
              <w:t>Formato aberto: 31 cm x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22,7cm;</w:t>
            </w:r>
          </w:p>
          <w:p w:rsidR="002B1649" w:rsidRDefault="002B1649" w:rsidP="002B1649">
            <w:pPr>
              <w:pStyle w:val="TableParagraph"/>
              <w:numPr>
                <w:ilvl w:val="0"/>
                <w:numId w:val="2"/>
              </w:numPr>
              <w:tabs>
                <w:tab w:val="left" w:pos="924"/>
              </w:tabs>
              <w:spacing w:before="7"/>
              <w:rPr>
                <w:sz w:val="23"/>
              </w:rPr>
            </w:pPr>
            <w:r>
              <w:rPr>
                <w:sz w:val="23"/>
              </w:rPr>
              <w:t>Formato fechado: 15,5 cm x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22,7cm;</w:t>
            </w:r>
          </w:p>
          <w:p w:rsidR="002B1649" w:rsidRDefault="002B1649" w:rsidP="002B1649">
            <w:pPr>
              <w:pStyle w:val="TableParagraph"/>
              <w:numPr>
                <w:ilvl w:val="0"/>
                <w:numId w:val="2"/>
              </w:numPr>
              <w:tabs>
                <w:tab w:val="left" w:pos="924"/>
              </w:tabs>
              <w:spacing w:before="8"/>
              <w:rPr>
                <w:sz w:val="23"/>
              </w:rPr>
            </w:pPr>
            <w:r>
              <w:rPr>
                <w:sz w:val="23"/>
              </w:rPr>
              <w:t>Cores: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4/4;</w:t>
            </w:r>
          </w:p>
          <w:p w:rsidR="002B1649" w:rsidRDefault="002B1649" w:rsidP="002B1649">
            <w:pPr>
              <w:pStyle w:val="TableParagraph"/>
              <w:numPr>
                <w:ilvl w:val="0"/>
                <w:numId w:val="2"/>
              </w:numPr>
              <w:tabs>
                <w:tab w:val="left" w:pos="924"/>
              </w:tabs>
              <w:spacing w:before="4"/>
              <w:rPr>
                <w:sz w:val="23"/>
              </w:rPr>
            </w:pPr>
            <w:r>
              <w:rPr>
                <w:sz w:val="23"/>
              </w:rPr>
              <w:t>Papel: Couché fosco 90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g/m².</w:t>
            </w:r>
          </w:p>
          <w:p w:rsidR="002B1649" w:rsidRDefault="002B1649" w:rsidP="009A6401">
            <w:pPr>
              <w:pStyle w:val="TableParagraph"/>
              <w:spacing w:before="8"/>
              <w:ind w:left="801"/>
              <w:rPr>
                <w:b/>
                <w:sz w:val="23"/>
              </w:rPr>
            </w:pPr>
            <w:r>
              <w:rPr>
                <w:b/>
                <w:sz w:val="23"/>
              </w:rPr>
              <w:t>CAPA</w:t>
            </w:r>
          </w:p>
          <w:p w:rsidR="002B1649" w:rsidRDefault="002B1649" w:rsidP="002B1649">
            <w:pPr>
              <w:pStyle w:val="TableParagraph"/>
              <w:numPr>
                <w:ilvl w:val="0"/>
                <w:numId w:val="2"/>
              </w:numPr>
              <w:tabs>
                <w:tab w:val="left" w:pos="924"/>
              </w:tabs>
              <w:spacing w:before="8"/>
              <w:rPr>
                <w:sz w:val="23"/>
              </w:rPr>
            </w:pPr>
            <w:r>
              <w:rPr>
                <w:sz w:val="23"/>
              </w:rPr>
              <w:t>Formato aberto: 31 cm x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22,7cm;</w:t>
            </w:r>
          </w:p>
          <w:p w:rsidR="002B1649" w:rsidRDefault="002B1649" w:rsidP="002B1649">
            <w:pPr>
              <w:pStyle w:val="TableParagraph"/>
              <w:numPr>
                <w:ilvl w:val="0"/>
                <w:numId w:val="2"/>
              </w:numPr>
              <w:tabs>
                <w:tab w:val="left" w:pos="924"/>
              </w:tabs>
              <w:spacing w:before="7"/>
              <w:rPr>
                <w:sz w:val="23"/>
              </w:rPr>
            </w:pPr>
            <w:r>
              <w:rPr>
                <w:sz w:val="23"/>
              </w:rPr>
              <w:t>Formato fechado: 15,5 cm x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22,7cm;</w:t>
            </w:r>
          </w:p>
          <w:p w:rsidR="002B1649" w:rsidRDefault="002B1649" w:rsidP="002B1649">
            <w:pPr>
              <w:pStyle w:val="TableParagraph"/>
              <w:numPr>
                <w:ilvl w:val="0"/>
                <w:numId w:val="2"/>
              </w:numPr>
              <w:tabs>
                <w:tab w:val="left" w:pos="924"/>
              </w:tabs>
              <w:spacing w:before="5"/>
              <w:rPr>
                <w:sz w:val="23"/>
              </w:rPr>
            </w:pPr>
            <w:r>
              <w:rPr>
                <w:sz w:val="23"/>
              </w:rPr>
              <w:t>Cores: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4/4;</w:t>
            </w:r>
          </w:p>
          <w:p w:rsidR="002B1649" w:rsidRDefault="002B1649" w:rsidP="002B1649">
            <w:pPr>
              <w:pStyle w:val="TableParagraph"/>
              <w:numPr>
                <w:ilvl w:val="0"/>
                <w:numId w:val="2"/>
              </w:numPr>
              <w:tabs>
                <w:tab w:val="left" w:pos="924"/>
              </w:tabs>
              <w:spacing w:before="7"/>
              <w:rPr>
                <w:sz w:val="23"/>
              </w:rPr>
            </w:pPr>
            <w:r>
              <w:rPr>
                <w:sz w:val="23"/>
              </w:rPr>
              <w:t>Papel: Couché brilho 230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g/m²;</w:t>
            </w:r>
          </w:p>
          <w:p w:rsidR="002B1649" w:rsidRDefault="002B1649" w:rsidP="002B1649">
            <w:pPr>
              <w:pStyle w:val="TableParagraph"/>
              <w:numPr>
                <w:ilvl w:val="0"/>
                <w:numId w:val="2"/>
              </w:numPr>
              <w:tabs>
                <w:tab w:val="left" w:pos="791"/>
                <w:tab w:val="left" w:pos="792"/>
              </w:tabs>
              <w:spacing w:line="305" w:lineRule="exact"/>
              <w:rPr>
                <w:rFonts w:ascii="Calibri Light" w:hAnsi="Calibri Light"/>
                <w:spacing w:val="-3"/>
              </w:rPr>
            </w:pPr>
            <w:r>
              <w:rPr>
                <w:sz w:val="23"/>
              </w:rPr>
              <w:t>Acabamento: laminação BOPP fosca 1/0. Serviços: Prova Digital da Capa, Boneco do</w:t>
            </w:r>
            <w:r>
              <w:rPr>
                <w:spacing w:val="-23"/>
                <w:sz w:val="23"/>
              </w:rPr>
              <w:t xml:space="preserve"> </w:t>
            </w:r>
            <w:r>
              <w:rPr>
                <w:sz w:val="23"/>
              </w:rPr>
              <w:t>Livro.</w:t>
            </w:r>
          </w:p>
        </w:tc>
        <w:tc>
          <w:tcPr>
            <w:tcW w:w="1274" w:type="dxa"/>
            <w:shd w:val="clear" w:color="auto" w:fill="auto"/>
          </w:tcPr>
          <w:p w:rsidR="002B1649" w:rsidRPr="00490C54" w:rsidRDefault="002B1649" w:rsidP="009A6401">
            <w:pPr>
              <w:pStyle w:val="TableParagraph"/>
              <w:spacing w:line="276" w:lineRule="auto"/>
              <w:ind w:left="259" w:right="83" w:hanging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16.000</w:t>
            </w:r>
          </w:p>
        </w:tc>
        <w:tc>
          <w:tcPr>
            <w:tcW w:w="1276" w:type="dxa"/>
            <w:shd w:val="clear" w:color="auto" w:fill="auto"/>
          </w:tcPr>
          <w:p w:rsidR="002B1649" w:rsidRDefault="002B1649" w:rsidP="009A6401">
            <w:pPr>
              <w:pStyle w:val="TableParagraph"/>
              <w:spacing w:line="276" w:lineRule="auto"/>
              <w:ind w:left="123" w:right="100" w:firstLine="15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R$</w:t>
            </w:r>
          </w:p>
        </w:tc>
        <w:tc>
          <w:tcPr>
            <w:tcW w:w="1276" w:type="dxa"/>
            <w:shd w:val="clear" w:color="auto" w:fill="auto"/>
          </w:tcPr>
          <w:p w:rsidR="002B1649" w:rsidRDefault="002B1649" w:rsidP="009A6401">
            <w:pPr>
              <w:pStyle w:val="TableParagraph"/>
              <w:spacing w:line="276" w:lineRule="auto"/>
              <w:ind w:left="283" w:right="252" w:hanging="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R$</w:t>
            </w:r>
          </w:p>
        </w:tc>
      </w:tr>
      <w:tr w:rsidR="002B1649" w:rsidTr="002B1649">
        <w:trPr>
          <w:trHeight w:val="729"/>
        </w:trPr>
        <w:tc>
          <w:tcPr>
            <w:tcW w:w="1135" w:type="dxa"/>
            <w:shd w:val="clear" w:color="auto" w:fill="auto"/>
          </w:tcPr>
          <w:p w:rsidR="002B1649" w:rsidRDefault="002B1649" w:rsidP="009A6401">
            <w:pPr>
              <w:pStyle w:val="TableParagraph"/>
              <w:ind w:left="137" w:right="13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Cartilha</w:t>
            </w:r>
          </w:p>
          <w:p w:rsidR="002B1649" w:rsidRPr="00490C54" w:rsidRDefault="002B1649" w:rsidP="009A6401">
            <w:pPr>
              <w:pStyle w:val="TableParagraph"/>
              <w:ind w:left="137" w:right="13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5955" w:type="dxa"/>
            <w:shd w:val="clear" w:color="auto" w:fill="auto"/>
          </w:tcPr>
          <w:p w:rsidR="002B1649" w:rsidRDefault="002B1649" w:rsidP="009A6401">
            <w:pPr>
              <w:pStyle w:val="TableParagraph"/>
              <w:ind w:left="801"/>
              <w:rPr>
                <w:rFonts w:ascii="Calibri Light"/>
              </w:rPr>
            </w:pPr>
            <w:r>
              <w:rPr>
                <w:rFonts w:ascii="Calibri Light"/>
              </w:rPr>
              <w:t>Como ajudar uma pessoa dependente de drogas?</w:t>
            </w:r>
          </w:p>
          <w:p w:rsidR="002B1649" w:rsidRDefault="002B1649" w:rsidP="002B1649">
            <w:pPr>
              <w:pStyle w:val="TableParagraph"/>
              <w:numPr>
                <w:ilvl w:val="0"/>
                <w:numId w:val="2"/>
              </w:numPr>
              <w:tabs>
                <w:tab w:val="left" w:pos="924"/>
              </w:tabs>
              <w:spacing w:before="5"/>
              <w:rPr>
                <w:sz w:val="23"/>
              </w:rPr>
            </w:pPr>
            <w:r>
              <w:rPr>
                <w:sz w:val="23"/>
              </w:rPr>
              <w:t>Processo: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offset;</w:t>
            </w:r>
          </w:p>
          <w:p w:rsidR="002B1649" w:rsidRDefault="002B1649" w:rsidP="002B1649">
            <w:pPr>
              <w:pStyle w:val="TableParagraph"/>
              <w:numPr>
                <w:ilvl w:val="0"/>
                <w:numId w:val="2"/>
              </w:numPr>
              <w:tabs>
                <w:tab w:val="left" w:pos="924"/>
              </w:tabs>
              <w:spacing w:before="8"/>
              <w:rPr>
                <w:sz w:val="23"/>
              </w:rPr>
            </w:pPr>
            <w:r>
              <w:rPr>
                <w:sz w:val="23"/>
              </w:rPr>
              <w:t>Encadernação: lombada canoa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(grampo).</w:t>
            </w:r>
          </w:p>
          <w:p w:rsidR="002B1649" w:rsidRDefault="002B1649" w:rsidP="009A6401">
            <w:pPr>
              <w:pStyle w:val="TableParagraph"/>
              <w:spacing w:before="7"/>
              <w:ind w:left="801"/>
              <w:rPr>
                <w:b/>
                <w:sz w:val="23"/>
              </w:rPr>
            </w:pPr>
            <w:r>
              <w:rPr>
                <w:b/>
                <w:sz w:val="23"/>
              </w:rPr>
              <w:t>MIOLO</w:t>
            </w:r>
          </w:p>
          <w:p w:rsidR="002B1649" w:rsidRDefault="002B1649" w:rsidP="002B1649">
            <w:pPr>
              <w:pStyle w:val="TableParagraph"/>
              <w:numPr>
                <w:ilvl w:val="0"/>
                <w:numId w:val="2"/>
              </w:numPr>
              <w:tabs>
                <w:tab w:val="left" w:pos="924"/>
              </w:tabs>
              <w:spacing w:before="5"/>
              <w:rPr>
                <w:sz w:val="23"/>
              </w:rPr>
            </w:pPr>
            <w:r>
              <w:rPr>
                <w:sz w:val="23"/>
              </w:rPr>
              <w:t>Número de páginas: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60;</w:t>
            </w:r>
          </w:p>
          <w:p w:rsidR="002B1649" w:rsidRDefault="002B1649" w:rsidP="002B1649">
            <w:pPr>
              <w:pStyle w:val="TableParagraph"/>
              <w:numPr>
                <w:ilvl w:val="0"/>
                <w:numId w:val="2"/>
              </w:numPr>
              <w:tabs>
                <w:tab w:val="left" w:pos="924"/>
              </w:tabs>
              <w:spacing w:before="7"/>
              <w:rPr>
                <w:sz w:val="23"/>
              </w:rPr>
            </w:pPr>
            <w:r>
              <w:rPr>
                <w:sz w:val="23"/>
              </w:rPr>
              <w:t>Formato aberto: 31 cm x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22,7cm;</w:t>
            </w:r>
          </w:p>
          <w:p w:rsidR="002B1649" w:rsidRDefault="002B1649" w:rsidP="002B1649">
            <w:pPr>
              <w:pStyle w:val="TableParagraph"/>
              <w:numPr>
                <w:ilvl w:val="0"/>
                <w:numId w:val="2"/>
              </w:numPr>
              <w:tabs>
                <w:tab w:val="left" w:pos="924"/>
              </w:tabs>
              <w:spacing w:before="7"/>
              <w:rPr>
                <w:sz w:val="23"/>
              </w:rPr>
            </w:pPr>
            <w:r>
              <w:rPr>
                <w:sz w:val="23"/>
              </w:rPr>
              <w:t>Formato fechado: 15,5 cm x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22,7cm;</w:t>
            </w:r>
          </w:p>
          <w:p w:rsidR="002B1649" w:rsidRDefault="002B1649" w:rsidP="002B1649">
            <w:pPr>
              <w:pStyle w:val="TableParagraph"/>
              <w:numPr>
                <w:ilvl w:val="0"/>
                <w:numId w:val="2"/>
              </w:numPr>
              <w:tabs>
                <w:tab w:val="left" w:pos="924"/>
              </w:tabs>
              <w:spacing w:before="5"/>
              <w:rPr>
                <w:sz w:val="23"/>
              </w:rPr>
            </w:pPr>
            <w:r>
              <w:rPr>
                <w:sz w:val="23"/>
              </w:rPr>
              <w:lastRenderedPageBreak/>
              <w:t>Cores: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4/4;</w:t>
            </w:r>
          </w:p>
          <w:p w:rsidR="002B1649" w:rsidRDefault="002B1649" w:rsidP="002B1649">
            <w:pPr>
              <w:pStyle w:val="TableParagraph"/>
              <w:numPr>
                <w:ilvl w:val="0"/>
                <w:numId w:val="2"/>
              </w:numPr>
              <w:tabs>
                <w:tab w:val="left" w:pos="924"/>
              </w:tabs>
              <w:spacing w:before="8"/>
              <w:rPr>
                <w:sz w:val="23"/>
              </w:rPr>
            </w:pPr>
            <w:r>
              <w:rPr>
                <w:sz w:val="23"/>
              </w:rPr>
              <w:t>Papel: Couché fosco 90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g/m².</w:t>
            </w:r>
          </w:p>
          <w:p w:rsidR="002B1649" w:rsidRDefault="002B1649" w:rsidP="009A6401">
            <w:pPr>
              <w:pStyle w:val="TableParagraph"/>
              <w:spacing w:before="7"/>
              <w:ind w:left="801"/>
              <w:rPr>
                <w:b/>
                <w:sz w:val="23"/>
              </w:rPr>
            </w:pPr>
            <w:r>
              <w:rPr>
                <w:b/>
                <w:sz w:val="23"/>
              </w:rPr>
              <w:t>CAPA</w:t>
            </w:r>
          </w:p>
          <w:p w:rsidR="002B1649" w:rsidRDefault="002B1649" w:rsidP="002B1649">
            <w:pPr>
              <w:pStyle w:val="TableParagraph"/>
              <w:numPr>
                <w:ilvl w:val="0"/>
                <w:numId w:val="2"/>
              </w:numPr>
              <w:tabs>
                <w:tab w:val="left" w:pos="924"/>
              </w:tabs>
              <w:spacing w:before="5"/>
              <w:rPr>
                <w:sz w:val="23"/>
              </w:rPr>
            </w:pPr>
            <w:r>
              <w:rPr>
                <w:sz w:val="23"/>
              </w:rPr>
              <w:t>Formato aberto: 31 cm x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22,7cm;</w:t>
            </w:r>
          </w:p>
          <w:p w:rsidR="002B1649" w:rsidRDefault="002B1649" w:rsidP="002B1649">
            <w:pPr>
              <w:pStyle w:val="TableParagraph"/>
              <w:numPr>
                <w:ilvl w:val="0"/>
                <w:numId w:val="2"/>
              </w:numPr>
              <w:tabs>
                <w:tab w:val="left" w:pos="924"/>
              </w:tabs>
              <w:spacing w:before="7"/>
              <w:rPr>
                <w:sz w:val="23"/>
              </w:rPr>
            </w:pPr>
            <w:r>
              <w:rPr>
                <w:sz w:val="23"/>
              </w:rPr>
              <w:t>Formato fechado: 15,5 cm x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22,7cm;</w:t>
            </w:r>
          </w:p>
          <w:p w:rsidR="002B1649" w:rsidRDefault="002B1649" w:rsidP="002B1649">
            <w:pPr>
              <w:pStyle w:val="TableParagraph"/>
              <w:numPr>
                <w:ilvl w:val="0"/>
                <w:numId w:val="2"/>
              </w:numPr>
              <w:tabs>
                <w:tab w:val="left" w:pos="924"/>
              </w:tabs>
              <w:spacing w:before="7"/>
              <w:rPr>
                <w:sz w:val="23"/>
              </w:rPr>
            </w:pPr>
            <w:r>
              <w:rPr>
                <w:sz w:val="23"/>
              </w:rPr>
              <w:t>Cores: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4/4;</w:t>
            </w:r>
          </w:p>
          <w:p w:rsidR="002B1649" w:rsidRDefault="002B1649" w:rsidP="002B1649">
            <w:pPr>
              <w:pStyle w:val="TableParagraph"/>
              <w:numPr>
                <w:ilvl w:val="0"/>
                <w:numId w:val="2"/>
              </w:numPr>
              <w:tabs>
                <w:tab w:val="left" w:pos="924"/>
              </w:tabs>
              <w:spacing w:before="7"/>
              <w:rPr>
                <w:sz w:val="23"/>
              </w:rPr>
            </w:pPr>
            <w:r>
              <w:rPr>
                <w:sz w:val="23"/>
              </w:rPr>
              <w:t>Papel: Couché brilho 230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g/m²;</w:t>
            </w:r>
          </w:p>
          <w:p w:rsidR="002B1649" w:rsidRDefault="002B1649" w:rsidP="002B1649">
            <w:pPr>
              <w:pStyle w:val="TableParagraph"/>
              <w:numPr>
                <w:ilvl w:val="0"/>
                <w:numId w:val="2"/>
              </w:numPr>
              <w:tabs>
                <w:tab w:val="left" w:pos="791"/>
                <w:tab w:val="left" w:pos="792"/>
              </w:tabs>
              <w:spacing w:line="305" w:lineRule="exact"/>
              <w:rPr>
                <w:rFonts w:ascii="Calibri Light" w:hAnsi="Calibri Light"/>
                <w:spacing w:val="-3"/>
              </w:rPr>
            </w:pPr>
            <w:r>
              <w:rPr>
                <w:sz w:val="23"/>
              </w:rPr>
              <w:t>Acabamento: laminação BOPP fosca 1/0. Serviços: Prova Digital da Capa, Boneco do</w:t>
            </w:r>
            <w:r>
              <w:rPr>
                <w:spacing w:val="-23"/>
                <w:sz w:val="23"/>
              </w:rPr>
              <w:t xml:space="preserve"> </w:t>
            </w:r>
            <w:r>
              <w:rPr>
                <w:sz w:val="23"/>
              </w:rPr>
              <w:t>Livro.</w:t>
            </w:r>
          </w:p>
        </w:tc>
        <w:tc>
          <w:tcPr>
            <w:tcW w:w="1274" w:type="dxa"/>
            <w:shd w:val="clear" w:color="auto" w:fill="auto"/>
          </w:tcPr>
          <w:p w:rsidR="002B1649" w:rsidRPr="00490C54" w:rsidRDefault="002B1649" w:rsidP="009A6401">
            <w:pPr>
              <w:pStyle w:val="TableParagraph"/>
              <w:spacing w:line="276" w:lineRule="auto"/>
              <w:ind w:left="259" w:right="83" w:hanging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lastRenderedPageBreak/>
              <w:t>16.000</w:t>
            </w:r>
          </w:p>
        </w:tc>
        <w:tc>
          <w:tcPr>
            <w:tcW w:w="1276" w:type="dxa"/>
            <w:shd w:val="clear" w:color="auto" w:fill="auto"/>
          </w:tcPr>
          <w:p w:rsidR="002B1649" w:rsidRDefault="002B1649" w:rsidP="009A6401">
            <w:pPr>
              <w:pStyle w:val="TableParagraph"/>
              <w:spacing w:line="276" w:lineRule="auto"/>
              <w:ind w:left="123" w:right="100" w:firstLine="15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R$</w:t>
            </w:r>
          </w:p>
        </w:tc>
        <w:tc>
          <w:tcPr>
            <w:tcW w:w="1276" w:type="dxa"/>
            <w:shd w:val="clear" w:color="auto" w:fill="auto"/>
          </w:tcPr>
          <w:p w:rsidR="002B1649" w:rsidRDefault="002B1649" w:rsidP="009A6401">
            <w:pPr>
              <w:pStyle w:val="TableParagraph"/>
              <w:spacing w:line="276" w:lineRule="auto"/>
              <w:ind w:left="283" w:right="252" w:hanging="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R$</w:t>
            </w:r>
          </w:p>
        </w:tc>
      </w:tr>
    </w:tbl>
    <w:p w:rsidR="002B1649" w:rsidRDefault="002B1649" w:rsidP="002B1649">
      <w:pPr>
        <w:pStyle w:val="Ttulo1"/>
        <w:ind w:left="2410"/>
        <w:rPr>
          <w:color w:val="355E91"/>
        </w:rPr>
      </w:pPr>
    </w:p>
    <w:p w:rsidR="002B1649" w:rsidRDefault="002B1649" w:rsidP="002B1649">
      <w:pPr>
        <w:pStyle w:val="Ttulo1"/>
        <w:ind w:left="0"/>
      </w:pPr>
      <w:r>
        <w:rPr>
          <w:color w:val="355E91"/>
        </w:rPr>
        <w:t>Entrega</w:t>
      </w:r>
    </w:p>
    <w:p w:rsidR="002B1649" w:rsidRDefault="002B1649" w:rsidP="002B1649">
      <w:pPr>
        <w:pStyle w:val="PargrafodaLista"/>
        <w:numPr>
          <w:ilvl w:val="1"/>
          <w:numId w:val="1"/>
        </w:numPr>
        <w:tabs>
          <w:tab w:val="left" w:pos="284"/>
        </w:tabs>
        <w:spacing w:before="198"/>
        <w:ind w:left="0" w:right="1695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 bens serão entregues e nos endereços especificados no termo de referência da Seleção Pública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005/2020-Anexo A.</w:t>
      </w:r>
    </w:p>
    <w:p w:rsidR="002B1649" w:rsidRDefault="002B1649" w:rsidP="002B1649">
      <w:pPr>
        <w:pStyle w:val="PargrafodaLista"/>
        <w:numPr>
          <w:ilvl w:val="1"/>
          <w:numId w:val="1"/>
        </w:numPr>
        <w:tabs>
          <w:tab w:val="left" w:pos="284"/>
        </w:tabs>
        <w:spacing w:before="199"/>
        <w:ind w:left="0" w:right="1695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É de responsabilidade da contratada toda a operacionalização da entrega até a localidade, incluindo embalagens e demais materiais que sejam necessários.</w:t>
      </w:r>
    </w:p>
    <w:p w:rsidR="002B1649" w:rsidRDefault="002B1649" w:rsidP="002B1649">
      <w:pPr>
        <w:pStyle w:val="Corpodetexto"/>
        <w:rPr>
          <w:sz w:val="26"/>
        </w:rPr>
      </w:pPr>
    </w:p>
    <w:p w:rsidR="002B1649" w:rsidRDefault="002B1649" w:rsidP="002B1649">
      <w:pPr>
        <w:pStyle w:val="Corpodetexto"/>
        <w:rPr>
          <w:sz w:val="33"/>
        </w:rPr>
      </w:pPr>
    </w:p>
    <w:p w:rsidR="002B1649" w:rsidRDefault="002B1649" w:rsidP="002B1649">
      <w:pPr>
        <w:tabs>
          <w:tab w:val="left" w:pos="7240"/>
        </w:tabs>
        <w:rPr>
          <w:rFonts w:ascii="Times New Roman"/>
          <w:b/>
        </w:rPr>
      </w:pPr>
      <w:r>
        <w:rPr>
          <w:rFonts w:ascii="Times New Roman"/>
          <w:b/>
        </w:rPr>
        <w:t>Valor Total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da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Proposta:</w:t>
      </w:r>
      <w:r>
        <w:rPr>
          <w:rFonts w:ascii="Times New Roman"/>
          <w:b/>
          <w:u w:val="single"/>
        </w:rPr>
        <w:t xml:space="preserve"> </w:t>
      </w:r>
      <w:r>
        <w:rPr>
          <w:rFonts w:ascii="Times New Roman"/>
          <w:b/>
          <w:u w:val="single"/>
        </w:rPr>
        <w:tab/>
      </w:r>
      <w:r>
        <w:rPr>
          <w:rFonts w:ascii="Times New Roman"/>
          <w:b/>
        </w:rPr>
        <w:t>(Valor por extenso)</w:t>
      </w:r>
    </w:p>
    <w:p w:rsidR="002B1649" w:rsidRDefault="002B1649" w:rsidP="002B1649">
      <w:pPr>
        <w:pStyle w:val="Corpodetexto"/>
        <w:rPr>
          <w:b/>
        </w:rPr>
      </w:pPr>
    </w:p>
    <w:p w:rsidR="002B1649" w:rsidRDefault="002B1649" w:rsidP="002B1649">
      <w:pPr>
        <w:pStyle w:val="Corpodetexto"/>
        <w:spacing w:before="6"/>
        <w:rPr>
          <w:b/>
          <w:sz w:val="34"/>
        </w:rPr>
      </w:pPr>
    </w:p>
    <w:p w:rsidR="002B1649" w:rsidRDefault="002B1649" w:rsidP="002B1649">
      <w:pPr>
        <w:ind w:right="1143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*Na cotação deverão estar inclusos, além do lucro, todos os custos diretos e indiretos relativos ao cumprimento integral do objeto do Contrato.</w:t>
      </w:r>
    </w:p>
    <w:p w:rsidR="002B1649" w:rsidRDefault="002B1649" w:rsidP="002B1649">
      <w:pPr>
        <w:pStyle w:val="Corpodetexto"/>
        <w:rPr>
          <w:sz w:val="18"/>
        </w:rPr>
      </w:pPr>
    </w:p>
    <w:p w:rsidR="002B1649" w:rsidRDefault="002B1649" w:rsidP="002B1649">
      <w:pPr>
        <w:pStyle w:val="Corpodetexto"/>
        <w:rPr>
          <w:sz w:val="18"/>
        </w:rPr>
      </w:pPr>
    </w:p>
    <w:p w:rsidR="002B1649" w:rsidRDefault="002B1649" w:rsidP="002B1649">
      <w:pPr>
        <w:pStyle w:val="Corpodetexto"/>
        <w:rPr>
          <w:sz w:val="21"/>
        </w:rPr>
      </w:pPr>
    </w:p>
    <w:p w:rsidR="002B1649" w:rsidRDefault="002B1649" w:rsidP="002B1649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Critério de julgamento: </w:t>
      </w:r>
      <w:r>
        <w:rPr>
          <w:rFonts w:ascii="Times New Roman" w:hAnsi="Times New Roman"/>
          <w:b/>
        </w:rPr>
        <w:t>MENOR PREÇO GLOBAL;</w:t>
      </w:r>
    </w:p>
    <w:p w:rsidR="002B1649" w:rsidRDefault="002B1649" w:rsidP="002B1649">
      <w:pPr>
        <w:pStyle w:val="Corpodetexto"/>
        <w:rPr>
          <w:b/>
          <w:sz w:val="20"/>
        </w:rPr>
      </w:pPr>
    </w:p>
    <w:p w:rsidR="002B1649" w:rsidRDefault="002B1649" w:rsidP="002B1649">
      <w:pPr>
        <w:pStyle w:val="Corpodetexto"/>
        <w:rPr>
          <w:b/>
          <w:sz w:val="20"/>
        </w:rPr>
      </w:pPr>
    </w:p>
    <w:p w:rsidR="002B1649" w:rsidRDefault="002B1649" w:rsidP="002B1649">
      <w:pPr>
        <w:pStyle w:val="Corpodetexto"/>
        <w:spacing w:before="6"/>
        <w:rPr>
          <w:b/>
          <w:sz w:val="22"/>
        </w:rPr>
      </w:pPr>
    </w:p>
    <w:p w:rsidR="002B1649" w:rsidRDefault="002B1649" w:rsidP="002B1649">
      <w:pPr>
        <w:spacing w:before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Razão Social:</w:t>
      </w:r>
    </w:p>
    <w:p w:rsidR="002B1649" w:rsidRDefault="002B1649" w:rsidP="002B1649">
      <w:pPr>
        <w:spacing w:before="200"/>
        <w:rPr>
          <w:rFonts w:ascii="Times New Roman"/>
          <w:b/>
        </w:rPr>
      </w:pPr>
      <w:r>
        <w:rPr>
          <w:rFonts w:ascii="Times New Roman"/>
          <w:b/>
        </w:rPr>
        <w:t>CNPJ:</w:t>
      </w:r>
    </w:p>
    <w:p w:rsidR="002B1649" w:rsidRDefault="002B1649" w:rsidP="002B1649">
      <w:pPr>
        <w:pStyle w:val="Corpodetexto"/>
        <w:spacing w:before="90"/>
        <w:ind w:right="2878"/>
      </w:pPr>
      <w:r>
        <w:rPr>
          <w:b/>
        </w:rPr>
        <w:t>Validade da proposta: não inferior a 60 (sessenta) dia</w:t>
      </w:r>
    </w:p>
    <w:p w:rsidR="00C61ABB" w:rsidRDefault="00C61ABB" w:rsidP="002B1649"/>
    <w:p w:rsidR="002B1649" w:rsidRDefault="002B1649" w:rsidP="002B1649"/>
    <w:p w:rsidR="002B1649" w:rsidRDefault="002B1649" w:rsidP="002B1649"/>
    <w:sectPr w:rsidR="002B1649" w:rsidSect="00C61A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649" w:rsidRDefault="002B1649" w:rsidP="002B1649">
      <w:r>
        <w:separator/>
      </w:r>
    </w:p>
  </w:endnote>
  <w:endnote w:type="continuationSeparator" w:id="0">
    <w:p w:rsidR="002B1649" w:rsidRDefault="002B1649" w:rsidP="002B1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 Extra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649" w:rsidRDefault="002B1649" w:rsidP="002B1649">
      <w:r>
        <w:separator/>
      </w:r>
    </w:p>
  </w:footnote>
  <w:footnote w:type="continuationSeparator" w:id="0">
    <w:p w:rsidR="002B1649" w:rsidRDefault="002B1649" w:rsidP="002B16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4744C"/>
    <w:multiLevelType w:val="hybridMultilevel"/>
    <w:tmpl w:val="95FC634A"/>
    <w:lvl w:ilvl="0" w:tplc="A03EFF34">
      <w:start w:val="1"/>
      <w:numFmt w:val="lowerLetter"/>
      <w:lvlText w:val="%1."/>
      <w:lvlJc w:val="left"/>
      <w:pPr>
        <w:ind w:left="2421" w:hanging="348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080EBD2">
      <w:numFmt w:val="bullet"/>
      <w:lvlText w:val="-"/>
      <w:lvlJc w:val="left"/>
      <w:pPr>
        <w:ind w:left="1701" w:hanging="186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pt-PT" w:eastAsia="en-US" w:bidi="ar-SA"/>
      </w:rPr>
    </w:lvl>
    <w:lvl w:ilvl="2" w:tplc="7BD64146">
      <w:numFmt w:val="bullet"/>
      <w:lvlText w:val="•"/>
      <w:lvlJc w:val="left"/>
      <w:pPr>
        <w:ind w:left="3473" w:hanging="186"/>
      </w:pPr>
      <w:rPr>
        <w:rFonts w:hint="default"/>
        <w:lang w:val="pt-PT" w:eastAsia="en-US" w:bidi="ar-SA"/>
      </w:rPr>
    </w:lvl>
    <w:lvl w:ilvl="3" w:tplc="83CCA46C">
      <w:numFmt w:val="bullet"/>
      <w:lvlText w:val="•"/>
      <w:lvlJc w:val="left"/>
      <w:pPr>
        <w:ind w:left="4527" w:hanging="186"/>
      </w:pPr>
      <w:rPr>
        <w:rFonts w:hint="default"/>
        <w:lang w:val="pt-PT" w:eastAsia="en-US" w:bidi="ar-SA"/>
      </w:rPr>
    </w:lvl>
    <w:lvl w:ilvl="4" w:tplc="2F02C102">
      <w:numFmt w:val="bullet"/>
      <w:lvlText w:val="•"/>
      <w:lvlJc w:val="left"/>
      <w:pPr>
        <w:ind w:left="5581" w:hanging="186"/>
      </w:pPr>
      <w:rPr>
        <w:rFonts w:hint="default"/>
        <w:lang w:val="pt-PT" w:eastAsia="en-US" w:bidi="ar-SA"/>
      </w:rPr>
    </w:lvl>
    <w:lvl w:ilvl="5" w:tplc="0D6E7086">
      <w:numFmt w:val="bullet"/>
      <w:lvlText w:val="•"/>
      <w:lvlJc w:val="left"/>
      <w:pPr>
        <w:ind w:left="6635" w:hanging="186"/>
      </w:pPr>
      <w:rPr>
        <w:rFonts w:hint="default"/>
        <w:lang w:val="pt-PT" w:eastAsia="en-US" w:bidi="ar-SA"/>
      </w:rPr>
    </w:lvl>
    <w:lvl w:ilvl="6" w:tplc="2ADC87D8">
      <w:numFmt w:val="bullet"/>
      <w:lvlText w:val="•"/>
      <w:lvlJc w:val="left"/>
      <w:pPr>
        <w:ind w:left="7689" w:hanging="186"/>
      </w:pPr>
      <w:rPr>
        <w:rFonts w:hint="default"/>
        <w:lang w:val="pt-PT" w:eastAsia="en-US" w:bidi="ar-SA"/>
      </w:rPr>
    </w:lvl>
    <w:lvl w:ilvl="7" w:tplc="F9D85800">
      <w:numFmt w:val="bullet"/>
      <w:lvlText w:val="•"/>
      <w:lvlJc w:val="left"/>
      <w:pPr>
        <w:ind w:left="8742" w:hanging="186"/>
      </w:pPr>
      <w:rPr>
        <w:rFonts w:hint="default"/>
        <w:lang w:val="pt-PT" w:eastAsia="en-US" w:bidi="ar-SA"/>
      </w:rPr>
    </w:lvl>
    <w:lvl w:ilvl="8" w:tplc="5BF2DAB4">
      <w:numFmt w:val="bullet"/>
      <w:lvlText w:val="•"/>
      <w:lvlJc w:val="left"/>
      <w:pPr>
        <w:ind w:left="9796" w:hanging="186"/>
      </w:pPr>
      <w:rPr>
        <w:rFonts w:hint="default"/>
        <w:lang w:val="pt-PT" w:eastAsia="en-US" w:bidi="ar-SA"/>
      </w:rPr>
    </w:lvl>
  </w:abstractNum>
  <w:abstractNum w:abstractNumId="1">
    <w:nsid w:val="3D505AA9"/>
    <w:multiLevelType w:val="hybridMultilevel"/>
    <w:tmpl w:val="7B420F4E"/>
    <w:lvl w:ilvl="0" w:tplc="9C54EC8A">
      <w:numFmt w:val="bullet"/>
      <w:lvlText w:val=""/>
      <w:lvlJc w:val="left"/>
      <w:pPr>
        <w:ind w:left="791" w:hanging="339"/>
      </w:pPr>
      <w:rPr>
        <w:rFonts w:ascii="MT Extra" w:eastAsia="MT Extra" w:hAnsi="MT Extra" w:cs="MT Extra" w:hint="default"/>
        <w:w w:val="45"/>
        <w:sz w:val="23"/>
        <w:szCs w:val="23"/>
        <w:lang w:val="pt-PT" w:eastAsia="pt-PT" w:bidi="pt-PT"/>
      </w:rPr>
    </w:lvl>
    <w:lvl w:ilvl="1" w:tplc="15DABDA0">
      <w:numFmt w:val="bullet"/>
      <w:lvlText w:val="-"/>
      <w:lvlJc w:val="left"/>
      <w:pPr>
        <w:ind w:left="801" w:hanging="123"/>
      </w:pPr>
      <w:rPr>
        <w:rFonts w:ascii="Calibri" w:eastAsia="Calibri" w:hAnsi="Calibri" w:cs="Calibri" w:hint="default"/>
        <w:w w:val="100"/>
        <w:sz w:val="23"/>
        <w:szCs w:val="23"/>
        <w:lang w:val="pt-PT" w:eastAsia="pt-PT" w:bidi="pt-PT"/>
      </w:rPr>
    </w:lvl>
    <w:lvl w:ilvl="2" w:tplc="5942D0D4">
      <w:numFmt w:val="bullet"/>
      <w:lvlText w:val="•"/>
      <w:lvlJc w:val="left"/>
      <w:pPr>
        <w:ind w:left="2037" w:hanging="123"/>
      </w:pPr>
      <w:rPr>
        <w:rFonts w:hint="default"/>
        <w:lang w:val="pt-PT" w:eastAsia="pt-PT" w:bidi="pt-PT"/>
      </w:rPr>
    </w:lvl>
    <w:lvl w:ilvl="3" w:tplc="E57436BC">
      <w:numFmt w:val="bullet"/>
      <w:lvlText w:val="•"/>
      <w:lvlJc w:val="left"/>
      <w:pPr>
        <w:ind w:left="2656" w:hanging="123"/>
      </w:pPr>
      <w:rPr>
        <w:rFonts w:hint="default"/>
        <w:lang w:val="pt-PT" w:eastAsia="pt-PT" w:bidi="pt-PT"/>
      </w:rPr>
    </w:lvl>
    <w:lvl w:ilvl="4" w:tplc="2DBABCD8">
      <w:numFmt w:val="bullet"/>
      <w:lvlText w:val="•"/>
      <w:lvlJc w:val="left"/>
      <w:pPr>
        <w:ind w:left="3274" w:hanging="123"/>
      </w:pPr>
      <w:rPr>
        <w:rFonts w:hint="default"/>
        <w:lang w:val="pt-PT" w:eastAsia="pt-PT" w:bidi="pt-PT"/>
      </w:rPr>
    </w:lvl>
    <w:lvl w:ilvl="5" w:tplc="4A667804">
      <w:numFmt w:val="bullet"/>
      <w:lvlText w:val="•"/>
      <w:lvlJc w:val="left"/>
      <w:pPr>
        <w:ind w:left="3893" w:hanging="123"/>
      </w:pPr>
      <w:rPr>
        <w:rFonts w:hint="default"/>
        <w:lang w:val="pt-PT" w:eastAsia="pt-PT" w:bidi="pt-PT"/>
      </w:rPr>
    </w:lvl>
    <w:lvl w:ilvl="6" w:tplc="C8AC079C">
      <w:numFmt w:val="bullet"/>
      <w:lvlText w:val="•"/>
      <w:lvlJc w:val="left"/>
      <w:pPr>
        <w:ind w:left="4512" w:hanging="123"/>
      </w:pPr>
      <w:rPr>
        <w:rFonts w:hint="default"/>
        <w:lang w:val="pt-PT" w:eastAsia="pt-PT" w:bidi="pt-PT"/>
      </w:rPr>
    </w:lvl>
    <w:lvl w:ilvl="7" w:tplc="5E2E9822">
      <w:numFmt w:val="bullet"/>
      <w:lvlText w:val="•"/>
      <w:lvlJc w:val="left"/>
      <w:pPr>
        <w:ind w:left="5130" w:hanging="123"/>
      </w:pPr>
      <w:rPr>
        <w:rFonts w:hint="default"/>
        <w:lang w:val="pt-PT" w:eastAsia="pt-PT" w:bidi="pt-PT"/>
      </w:rPr>
    </w:lvl>
    <w:lvl w:ilvl="8" w:tplc="E68C3BBC">
      <w:numFmt w:val="bullet"/>
      <w:lvlText w:val="•"/>
      <w:lvlJc w:val="left"/>
      <w:pPr>
        <w:ind w:left="5749" w:hanging="123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1649"/>
    <w:rsid w:val="002B1649"/>
    <w:rsid w:val="00C61ABB"/>
    <w:rsid w:val="00CE3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6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rsid w:val="002B1649"/>
    <w:pPr>
      <w:ind w:left="1701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B16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1649"/>
  </w:style>
  <w:style w:type="paragraph" w:styleId="Rodap">
    <w:name w:val="footer"/>
    <w:basedOn w:val="Normal"/>
    <w:link w:val="RodapChar"/>
    <w:uiPriority w:val="99"/>
    <w:semiHidden/>
    <w:unhideWhenUsed/>
    <w:rsid w:val="002B16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B1649"/>
  </w:style>
  <w:style w:type="character" w:customStyle="1" w:styleId="Ttulo1Char">
    <w:name w:val="Título 1 Char"/>
    <w:basedOn w:val="Fontepargpadro"/>
    <w:link w:val="Ttulo1"/>
    <w:uiPriority w:val="9"/>
    <w:rsid w:val="002B1649"/>
    <w:rPr>
      <w:rFonts w:ascii="Trebuchet MS" w:eastAsia="Trebuchet MS" w:hAnsi="Trebuchet MS" w:cs="Trebuchet MS"/>
      <w:b/>
      <w:bCs/>
      <w:sz w:val="28"/>
      <w:szCs w:val="28"/>
      <w:lang w:val="pt-PT"/>
    </w:rPr>
  </w:style>
  <w:style w:type="table" w:customStyle="1" w:styleId="TableNormal">
    <w:name w:val="Table Normal"/>
    <w:uiPriority w:val="2"/>
    <w:semiHidden/>
    <w:unhideWhenUsed/>
    <w:qFormat/>
    <w:rsid w:val="002B16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B1649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B1649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2B1649"/>
    <w:pPr>
      <w:ind w:left="1701"/>
    </w:pPr>
  </w:style>
  <w:style w:type="paragraph" w:customStyle="1" w:styleId="TableParagraph">
    <w:name w:val="Table Paragraph"/>
    <w:basedOn w:val="Normal"/>
    <w:uiPriority w:val="1"/>
    <w:qFormat/>
    <w:rsid w:val="002B16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338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victor.luz</dc:creator>
  <cp:keywords/>
  <dc:description/>
  <cp:lastModifiedBy>victor.luz</cp:lastModifiedBy>
  <cp:revision>3</cp:revision>
  <dcterms:created xsi:type="dcterms:W3CDTF">2020-07-17T19:17:00Z</dcterms:created>
  <dcterms:modified xsi:type="dcterms:W3CDTF">2020-07-17T19:20:00Z</dcterms:modified>
</cp:coreProperties>
</file>