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t>ANEXO II</w:t>
      </w:r>
    </w:p>
    <w:p>
      <w:pPr>
        <w:pStyle w:val="Heading1"/>
        <w:spacing w:before="323"/>
        <w:ind w:left="2289"/>
      </w:pP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PROPOSTA</w:t>
      </w:r>
    </w:p>
    <w:p>
      <w:pPr>
        <w:pStyle w:val="BodyText"/>
        <w:rPr>
          <w:b/>
          <w:sz w:val="21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0"/>
        <w:gridCol w:w="1095"/>
        <w:gridCol w:w="1665"/>
        <w:gridCol w:w="1845"/>
      </w:tblGrid>
      <w:tr>
        <w:trPr>
          <w:trHeight w:val="599" w:hRule="atLeast"/>
        </w:trPr>
        <w:tc>
          <w:tcPr>
            <w:tcW w:w="5190" w:type="dxa"/>
            <w:shd w:val="clear" w:color="auto" w:fill="D9D9D9"/>
          </w:tcPr>
          <w:p>
            <w:pPr>
              <w:pStyle w:val="TableParagraph"/>
              <w:spacing w:before="26"/>
              <w:ind w:left="151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 item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before="26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</w:p>
        </w:tc>
        <w:tc>
          <w:tcPr>
            <w:tcW w:w="1665" w:type="dxa"/>
            <w:shd w:val="clear" w:color="auto" w:fill="D9D9D9"/>
          </w:tcPr>
          <w:p>
            <w:pPr>
              <w:pStyle w:val="TableParagraph"/>
              <w:spacing w:line="280" w:lineRule="atLeast" w:before="20"/>
              <w:ind w:left="489" w:right="433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R$</w:t>
            </w:r>
          </w:p>
        </w:tc>
        <w:tc>
          <w:tcPr>
            <w:tcW w:w="1845" w:type="dxa"/>
            <w:shd w:val="clear" w:color="auto" w:fill="D9D9D9"/>
          </w:tcPr>
          <w:p>
            <w:pPr>
              <w:pStyle w:val="TableParagraph"/>
              <w:spacing w:line="280" w:lineRule="atLeast" w:before="20"/>
              <w:ind w:left="508" w:right="438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R$</w:t>
            </w:r>
          </w:p>
        </w:tc>
      </w:tr>
      <w:tr>
        <w:trPr>
          <w:trHeight w:val="3659" w:hRule="atLeast"/>
        </w:trPr>
        <w:tc>
          <w:tcPr>
            <w:tcW w:w="5190" w:type="dxa"/>
          </w:tcPr>
          <w:p>
            <w:pPr>
              <w:pStyle w:val="TableParagraph"/>
              <w:spacing w:before="17"/>
              <w:ind w:left="137" w:right="1084"/>
              <w:rPr>
                <w:b/>
                <w:sz w:val="24"/>
              </w:rPr>
            </w:pPr>
            <w:r>
              <w:rPr>
                <w:b/>
                <w:sz w:val="24"/>
              </w:rPr>
              <w:t>Computador desktop com as seguintes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configurações: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Placa mãe chipset H610 com slot m.2 NVMe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309" w:hanging="360"/>
              <w:jc w:val="left"/>
              <w:rPr>
                <w:sz w:val="24"/>
              </w:rPr>
            </w:pPr>
            <w:r>
              <w:rPr>
                <w:sz w:val="24"/>
              </w:rPr>
              <w:t>Processador Intel Core i5-13400 com GPU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integrada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302" w:hanging="360"/>
              <w:jc w:val="left"/>
              <w:rPr>
                <w:sz w:val="24"/>
              </w:rPr>
            </w:pPr>
            <w:r>
              <w:rPr>
                <w:sz w:val="24"/>
              </w:rPr>
              <w:t>02 (duas) unidades de memória RAM 8GB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DDR4 2666 MHz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01 (um) SSD 256GB NVMe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(um)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SATA3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1TB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ATX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04" w:hanging="360"/>
              <w:jc w:val="left"/>
              <w:rPr>
                <w:sz w:val="24"/>
              </w:rPr>
            </w:pPr>
            <w:r>
              <w:rPr>
                <w:sz w:val="24"/>
              </w:rPr>
              <w:t>Fonte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500W,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bivolt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automático,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PFC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ativo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selo 80 plus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854" w:hRule="atLeast"/>
        </w:trPr>
        <w:tc>
          <w:tcPr>
            <w:tcW w:w="5190" w:type="dxa"/>
          </w:tcPr>
          <w:p>
            <w:pPr>
              <w:pStyle w:val="TableParagraph"/>
              <w:spacing w:before="17"/>
              <w:ind w:left="137" w:right="1084"/>
              <w:rPr>
                <w:b/>
                <w:sz w:val="24"/>
              </w:rPr>
            </w:pPr>
            <w:r>
              <w:rPr>
                <w:b/>
                <w:sz w:val="24"/>
              </w:rPr>
              <w:t>Computador desktop com as seguintes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configurações: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MidTower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415" w:hanging="360"/>
              <w:jc w:val="left"/>
              <w:rPr>
                <w:sz w:val="24"/>
              </w:rPr>
            </w:pPr>
            <w:r>
              <w:rPr>
                <w:sz w:val="24"/>
              </w:rPr>
              <w:t>Fonte 750W ou superior com selo 80 plus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gold e PFC ativo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Placa mãe chipset X670-P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Processador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Ryzen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7900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182" w:hanging="360"/>
              <w:jc w:val="left"/>
              <w:rPr>
                <w:sz w:val="24"/>
              </w:rPr>
            </w:pPr>
            <w:r>
              <w:rPr>
                <w:sz w:val="24"/>
              </w:rPr>
              <w:t>02 (duas) unidades de memória RAM 16GB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DDR5 5600 MHz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01 (um) SSD NVMe 1TB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(um)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SATA3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4TB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7200RPM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325" w:hanging="36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(uma)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GPU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NVIDIA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RTX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4060Ti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8GB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VRAM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064" w:hRule="atLeast"/>
        </w:trPr>
        <w:tc>
          <w:tcPr>
            <w:tcW w:w="5190" w:type="dxa"/>
          </w:tcPr>
          <w:p>
            <w:pPr>
              <w:pStyle w:val="TableParagraph"/>
              <w:spacing w:before="1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Monitor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Resolução 4K (3840x2160 pixels)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Dimensão da tela de 28 polegadas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5190" w:type="dxa"/>
          </w:tcPr>
          <w:p>
            <w:pPr>
              <w:pStyle w:val="TableParagraph"/>
              <w:spacing w:before="1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Kit teclado e mouse sem fio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Modelo para referência: Logitech MK345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2189" w:hRule="atLeast"/>
        </w:trPr>
        <w:tc>
          <w:tcPr>
            <w:tcW w:w="5190" w:type="dxa"/>
          </w:tcPr>
          <w:p>
            <w:pPr>
              <w:pStyle w:val="TableParagraph"/>
              <w:spacing w:before="17"/>
              <w:ind w:left="137" w:right="937"/>
              <w:rPr>
                <w:b/>
                <w:sz w:val="24"/>
              </w:rPr>
            </w:pPr>
            <w:r>
              <w:rPr>
                <w:b/>
                <w:sz w:val="24"/>
              </w:rPr>
              <w:t>Computador notebook com as seguintes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especificações: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Processador Intel Core i7 13ªgeração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Memória RAM de 16GB DDR5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Armazenamento em SSD de 512GB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NVIDIA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RTX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superior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Teclado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retroiluminado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1920" w:h="16860"/>
          <w:pgMar w:header="401" w:top="1920" w:bottom="280" w:left="740" w:right="1140"/>
          <w:pgNumType w:start="1"/>
        </w:sectPr>
      </w:pPr>
    </w:p>
    <w:p>
      <w:pPr>
        <w:pStyle w:val="BodyText"/>
        <w:spacing w:before="6"/>
        <w:rPr>
          <w:b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0"/>
        <w:gridCol w:w="1095"/>
        <w:gridCol w:w="1665"/>
        <w:gridCol w:w="1845"/>
      </w:tblGrid>
      <w:tr>
        <w:trPr>
          <w:trHeight w:val="929" w:hRule="atLeast"/>
        </w:trPr>
        <w:tc>
          <w:tcPr>
            <w:tcW w:w="5190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Placa mãe Chipset H610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Marca para referência; Gigabyte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779" w:hRule="atLeast"/>
        </w:trPr>
        <w:tc>
          <w:tcPr>
            <w:tcW w:w="5190" w:type="dxa"/>
          </w:tcPr>
          <w:p>
            <w:pPr>
              <w:pStyle w:val="TableParagraph"/>
              <w:spacing w:before="20"/>
              <w:ind w:left="137" w:right="716"/>
              <w:rPr>
                <w:b/>
                <w:sz w:val="24"/>
              </w:rPr>
            </w:pPr>
            <w:r>
              <w:rPr>
                <w:b/>
                <w:sz w:val="24"/>
              </w:rPr>
              <w:t>Processador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Intel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i5-13400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CPU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integrada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409" w:hRule="atLeast"/>
        </w:trPr>
        <w:tc>
          <w:tcPr>
            <w:tcW w:w="5190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Memória RAM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8GB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Protocolo DDR4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Frequência mínima de 2666 MHz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tabs>
          <w:tab w:pos="7384" w:val="left" w:leader="none"/>
        </w:tabs>
        <w:spacing w:line="360" w:lineRule="auto" w:before="216"/>
        <w:ind w:left="1834" w:right="758" w:firstLine="0"/>
        <w:jc w:val="left"/>
        <w:rPr>
          <w:i/>
          <w:sz w:val="24"/>
        </w:rPr>
      </w:pPr>
      <w:r>
        <w:rPr>
          <w:b/>
          <w:sz w:val="24"/>
        </w:rPr>
        <w:t>Valor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Total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Proposta:</w:t>
      </w:r>
      <w:r>
        <w:rPr>
          <w:b/>
          <w:sz w:val="24"/>
          <w:u w:val="single"/>
        </w:rPr>
        <w:tab/>
      </w:r>
      <w:r>
        <w:rPr>
          <w:b/>
          <w:spacing w:val="-1"/>
          <w:sz w:val="24"/>
        </w:rPr>
        <w:t>(</w:t>
      </w:r>
      <w:r>
        <w:rPr>
          <w:b/>
          <w:i/>
          <w:spacing w:val="-1"/>
          <w:sz w:val="24"/>
        </w:rPr>
        <w:t>Valor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1"/>
          <w:sz w:val="24"/>
        </w:rPr>
        <w:t>por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1"/>
          <w:sz w:val="24"/>
        </w:rPr>
        <w:t>extenso</w:t>
      </w:r>
      <w:r>
        <w:rPr>
          <w:b/>
          <w:spacing w:val="-1"/>
          <w:sz w:val="24"/>
        </w:rPr>
        <w:t>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Validade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proposta: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(não inferior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(sessenta) dias)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34"/>
        </w:rPr>
      </w:pPr>
    </w:p>
    <w:p>
      <w:pPr>
        <w:pStyle w:val="BodyText"/>
        <w:ind w:left="4534" w:right="360"/>
        <w:jc w:val="both"/>
      </w:pPr>
      <w:r>
        <w:rPr/>
        <w:t>*Na cotação deverão estar inclusos, além do lucro,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custos</w:t>
      </w:r>
      <w:r>
        <w:rPr>
          <w:spacing w:val="1"/>
        </w:rPr>
        <w:t> </w:t>
      </w:r>
      <w:r>
        <w:rPr/>
        <w:t>diretos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indiretos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inclusive transporte e instalação..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5509" w:right="391" w:firstLine="0"/>
        <w:jc w:val="left"/>
        <w:rPr>
          <w:b/>
          <w:sz w:val="24"/>
        </w:rPr>
      </w:pPr>
      <w:r>
        <w:rPr>
          <w:sz w:val="24"/>
        </w:rPr>
        <w:t>Critério de julgamento: </w:t>
      </w:r>
      <w:r>
        <w:rPr>
          <w:b/>
          <w:sz w:val="24"/>
        </w:rPr>
        <w:t>MENOR PREÇO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UNITÁRIO;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  <w:r>
        <w:rPr/>
        <w:pict>
          <v:shape style="position:absolute;margin-left:212.012787pt;margin-top:16.497541pt;width:198pt;height:.1pt;mso-position-horizontal-relative:page;mso-position-vertical-relative:paragraph;z-index:-15728640;mso-wrap-distance-left:0;mso-wrap-distance-right:0" coordorigin="4240,330" coordsize="3960,0" path="m4240,330l8200,33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spacing w:before="88"/>
        <w:ind w:left="3069" w:right="2147" w:firstLine="0"/>
        <w:jc w:val="center"/>
        <w:rPr>
          <w:b/>
          <w:sz w:val="24"/>
        </w:rPr>
      </w:pPr>
      <w:r>
        <w:rPr>
          <w:b/>
          <w:sz w:val="24"/>
        </w:rPr>
        <w:t>Cargo/Número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Identificação</w:t>
      </w:r>
    </w:p>
    <w:sectPr>
      <w:pgSz w:w="11920" w:h="16860"/>
      <w:pgMar w:header="401" w:footer="0" w:top="1920" w:bottom="280" w:left="7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2921980</wp:posOffset>
          </wp:positionH>
          <wp:positionV relativeFrom="page">
            <wp:posOffset>254635</wp:posOffset>
          </wp:positionV>
          <wp:extent cx="1485899" cy="971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99" cy="97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3069" w:right="214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2289" w:right="2147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73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2024-12-06T19:35:37Z</dcterms:created>
  <dcterms:modified xsi:type="dcterms:W3CDTF">2024-12-06T19:35:37Z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2024-12-06T00:00:00Z</vt:filetime>
  </property>
</Properties>
</file>